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AB3" w:rsidRDefault="004E7021">
      <w:pPr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</w:rPr>
        <w:t>ИНКЛУЗИВНО ОБРАЗОВАЊЕ - ТЕОРИЈА И ПРАКСА</w:t>
      </w:r>
    </w:p>
    <w:p w:rsidR="00832850" w:rsidRDefault="00832850">
      <w:pPr>
        <w:rPr>
          <w:rFonts w:ascii="Times New Roman" w:eastAsia="Times New Roman" w:hAnsi="Times New Roman" w:cs="Times New Roman"/>
          <w:b/>
          <w:bCs/>
          <w:lang w:val="sr-Cyrl-RS"/>
        </w:rPr>
      </w:pPr>
      <w:r>
        <w:rPr>
          <w:rFonts w:ascii="Times New Roman" w:eastAsia="Times New Roman" w:hAnsi="Times New Roman" w:cs="Times New Roman"/>
          <w:b/>
          <w:bCs/>
          <w:lang w:val="sr-Cyrl-RS"/>
        </w:rPr>
        <w:t>Резултати испита одржаног 15.9.2026.</w:t>
      </w:r>
    </w:p>
    <w:p w:rsidR="00832850" w:rsidRPr="00832850" w:rsidRDefault="00832850">
      <w:pPr>
        <w:rPr>
          <w:rFonts w:ascii="Times New Roman" w:eastAsia="Times New Roman" w:hAnsi="Times New Roman" w:cs="Times New Roman"/>
          <w:b/>
          <w:bCs/>
          <w:lang w:val="sr-Cyrl-RS"/>
        </w:rPr>
      </w:pPr>
      <w:bookmarkStart w:id="0" w:name="_GoBack"/>
      <w:bookmarkEnd w:id="0"/>
    </w:p>
    <w:tbl>
      <w:tblPr>
        <w:tblStyle w:val="a"/>
        <w:tblW w:w="13380" w:type="dxa"/>
        <w:tblInd w:w="-7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1"/>
        <w:gridCol w:w="1520"/>
        <w:gridCol w:w="1582"/>
        <w:gridCol w:w="1608"/>
        <w:gridCol w:w="1136"/>
        <w:gridCol w:w="1410"/>
        <w:gridCol w:w="1410"/>
        <w:gridCol w:w="1373"/>
        <w:gridCol w:w="822"/>
        <w:gridCol w:w="1538"/>
      </w:tblGrid>
      <w:tr w:rsidR="000C6248" w:rsidRPr="000C6248" w:rsidTr="003E3225">
        <w:tc>
          <w:tcPr>
            <w:tcW w:w="9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</w:pPr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Р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бр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.</w:t>
            </w:r>
          </w:p>
        </w:tc>
        <w:tc>
          <w:tcPr>
            <w:tcW w:w="15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Број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индекса</w:t>
            </w:r>
            <w:proofErr w:type="spellEnd"/>
          </w:p>
        </w:tc>
        <w:tc>
          <w:tcPr>
            <w:tcW w:w="158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Презиме</w:t>
            </w:r>
            <w:proofErr w:type="spellEnd"/>
          </w:p>
        </w:tc>
        <w:tc>
          <w:tcPr>
            <w:tcW w:w="160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Име</w:t>
            </w:r>
            <w:proofErr w:type="spellEnd"/>
          </w:p>
        </w:tc>
        <w:tc>
          <w:tcPr>
            <w:tcW w:w="113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часови</w:t>
            </w:r>
            <w:proofErr w:type="spellEnd"/>
          </w:p>
        </w:tc>
        <w:tc>
          <w:tcPr>
            <w:tcW w:w="14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Прва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предиспитна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обавеза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</w:p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(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макс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8)</w:t>
            </w:r>
          </w:p>
        </w:tc>
        <w:tc>
          <w:tcPr>
            <w:tcW w:w="14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Друга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предиспитна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обавеза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(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макс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8)</w:t>
            </w:r>
          </w:p>
        </w:tc>
        <w:tc>
          <w:tcPr>
            <w:tcW w:w="137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Колоквијум</w:t>
            </w:r>
            <w:proofErr w:type="spellEnd"/>
          </w:p>
          <w:p w:rsidR="00071C13" w:rsidRPr="00071C13" w:rsidRDefault="00071C1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  <w:t>21-40</w:t>
            </w:r>
          </w:p>
        </w:tc>
        <w:tc>
          <w:tcPr>
            <w:tcW w:w="8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Испит</w:t>
            </w:r>
            <w:proofErr w:type="spellEnd"/>
          </w:p>
          <w:p w:rsidR="00071C13" w:rsidRDefault="00071C1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</w:p>
          <w:p w:rsidR="00071C13" w:rsidRPr="00071C13" w:rsidRDefault="00071C1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  <w:t>21-40</w:t>
            </w:r>
          </w:p>
        </w:tc>
        <w:tc>
          <w:tcPr>
            <w:tcW w:w="153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Укупан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број</w:t>
            </w:r>
            <w:proofErr w:type="spellEnd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</w:rPr>
              <w:t>поена</w:t>
            </w:r>
            <w:proofErr w:type="spellEnd"/>
            <w:r w:rsidR="00BB42F5" w:rsidRPr="000C6248">
              <w:rPr>
                <w:rFonts w:asciiTheme="majorHAnsi" w:eastAsia="Times New Roman" w:hAnsiTheme="majorHAnsi" w:cstheme="majorHAnsi"/>
                <w:b/>
                <w:bCs/>
                <w:sz w:val="23"/>
                <w:szCs w:val="23"/>
                <w:lang w:val="sr-Cyrl-RS"/>
              </w:rPr>
              <w:t xml:space="preserve"> и оцена</w:t>
            </w:r>
          </w:p>
        </w:tc>
      </w:tr>
      <w:tr w:rsidR="000C6248" w:rsidRPr="000C6248" w:rsidTr="003E3225"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EC1AB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</w:rPr>
              <w:t>2025/0716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</w:rPr>
              <w:t>Јовановић</w:t>
            </w:r>
            <w:proofErr w:type="spellEnd"/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4E7021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proofErr w:type="spellStart"/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</w:rPr>
              <w:t>Наташа</w:t>
            </w:r>
            <w:proofErr w:type="spellEnd"/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C1AB3" w:rsidRPr="000C6248" w:rsidRDefault="00EC1AB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EC1AB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EC1AB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6C1DD8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29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970AC7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28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1AB3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57 (6)</w:t>
            </w:r>
          </w:p>
        </w:tc>
      </w:tr>
      <w:tr w:rsidR="000C6248" w:rsidRPr="000C6248" w:rsidTr="003E3225">
        <w:tc>
          <w:tcPr>
            <w:tcW w:w="98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hAnsiTheme="majorHAnsi" w:cstheme="majorHAnsi"/>
                <w:sz w:val="23"/>
                <w:szCs w:val="23"/>
              </w:rPr>
            </w:pPr>
            <w:r w:rsidRPr="000C6248">
              <w:rPr>
                <w:rFonts w:asciiTheme="majorHAnsi" w:hAnsiTheme="majorHAnsi" w:cstheme="majorHAnsi"/>
                <w:sz w:val="23"/>
                <w:szCs w:val="23"/>
              </w:rPr>
              <w:t>II-</w:t>
            </w:r>
            <w:r w:rsidRPr="000C6248">
              <w:rPr>
                <w:rFonts w:asciiTheme="majorHAnsi" w:hAnsiTheme="majorHAnsi" w:cstheme="majorHAnsi"/>
                <w:sz w:val="23"/>
                <w:szCs w:val="23"/>
                <w:lang w:val="sr-Cyrl-RS"/>
              </w:rPr>
              <w:t>6</w:t>
            </w:r>
            <w:r w:rsidRPr="000C6248">
              <w:rPr>
                <w:rFonts w:asciiTheme="majorHAnsi" w:hAnsiTheme="majorHAnsi" w:cstheme="majorHAnsi"/>
                <w:sz w:val="23"/>
                <w:szCs w:val="23"/>
              </w:rPr>
              <w:t>/2024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  <w:t>Јовановић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  <w:t>Софија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предисп. ук: 13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26.5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19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59 (6)</w:t>
            </w:r>
          </w:p>
        </w:tc>
      </w:tr>
      <w:tr w:rsidR="000C6248" w:rsidRPr="000C6248" w:rsidTr="003E3225">
        <w:tc>
          <w:tcPr>
            <w:tcW w:w="98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hAnsiTheme="majorHAnsi" w:cstheme="majorHAnsi"/>
                <w:sz w:val="23"/>
                <w:szCs w:val="23"/>
              </w:rPr>
            </w:pPr>
            <w:r w:rsidRPr="000C6248">
              <w:rPr>
                <w:rFonts w:asciiTheme="majorHAnsi" w:hAnsiTheme="majorHAnsi" w:cstheme="majorHAnsi"/>
                <w:sz w:val="23"/>
                <w:szCs w:val="23"/>
              </w:rPr>
              <w:t>II-</w:t>
            </w:r>
            <w:r w:rsidRPr="000C6248">
              <w:rPr>
                <w:rFonts w:asciiTheme="majorHAnsi" w:hAnsiTheme="majorHAnsi" w:cstheme="majorHAnsi"/>
                <w:sz w:val="23"/>
                <w:szCs w:val="23"/>
                <w:lang w:val="sr-Cyrl-RS"/>
              </w:rPr>
              <w:t>18</w:t>
            </w:r>
            <w:r w:rsidRPr="000C6248">
              <w:rPr>
                <w:rFonts w:asciiTheme="majorHAnsi" w:hAnsiTheme="majorHAnsi" w:cstheme="majorHAnsi"/>
                <w:sz w:val="23"/>
                <w:szCs w:val="23"/>
              </w:rPr>
              <w:t>/2024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tabs>
                <w:tab w:val="left" w:pos="1100"/>
              </w:tabs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  <w:t>Сташић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 w:eastAsia="sr-Latn-CS"/>
              </w:rPr>
              <w:t>Андријана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предисп. ук: 10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22</w:t>
            </w:r>
          </w:p>
        </w:tc>
        <w:tc>
          <w:tcPr>
            <w:tcW w:w="82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5A11D5" w:rsidP="007F218D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/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70AC7" w:rsidRPr="000C6248" w:rsidRDefault="00970AC7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</w:p>
        </w:tc>
      </w:tr>
      <w:tr w:rsidR="000C6248" w:rsidRPr="000C6248" w:rsidTr="003E3225">
        <w:tc>
          <w:tcPr>
            <w:tcW w:w="981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</w:rPr>
              <w:t>II</w:t>
            </w: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-13/2023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 w:rsidP="00766FA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 xml:space="preserve">Весић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Јована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</w:tcPr>
          <w:p w:rsidR="00766FA3" w:rsidRPr="000C6248" w:rsidRDefault="00766FA3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 w:rsidP="00E13DC8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 w:rsidP="00E13DC8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23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>
            <w:pPr>
              <w:widowControl w:val="0"/>
              <w:spacing w:line="240" w:lineRule="auto"/>
              <w:jc w:val="center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13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6FA3" w:rsidRPr="000C6248" w:rsidRDefault="00766FA3">
            <w:pPr>
              <w:widowControl w:val="0"/>
              <w:spacing w:line="240" w:lineRule="auto"/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</w:pPr>
            <w:r w:rsidRPr="000C6248">
              <w:rPr>
                <w:rFonts w:asciiTheme="majorHAnsi" w:eastAsia="Times New Roman" w:hAnsiTheme="majorHAnsi" w:cstheme="majorHAnsi"/>
                <w:sz w:val="23"/>
                <w:szCs w:val="23"/>
                <w:lang w:val="sr-Cyrl-RS"/>
              </w:rPr>
              <w:t>н.п.</w:t>
            </w:r>
          </w:p>
        </w:tc>
      </w:tr>
    </w:tbl>
    <w:p w:rsidR="002C7D7F" w:rsidRDefault="002C7D7F">
      <w:pPr>
        <w:rPr>
          <w:rFonts w:ascii="Times New Roman" w:eastAsia="Times New Roman" w:hAnsi="Times New Roman" w:cs="Times New Roman"/>
          <w:lang w:val="sr-Cyrl-RS"/>
        </w:rPr>
      </w:pPr>
    </w:p>
    <w:p w:rsidR="00414D39" w:rsidRDefault="00414D39" w:rsidP="00414D39">
      <w:pPr>
        <w:rPr>
          <w:rFonts w:asciiTheme="minorHAnsi" w:hAnsiTheme="minorHAnsi"/>
          <w:b/>
          <w:lang w:val="sr-Cyrl-RS"/>
        </w:rPr>
      </w:pPr>
      <w:r w:rsidRPr="009A5A14">
        <w:rPr>
          <w:rFonts w:asciiTheme="minorHAnsi" w:hAnsiTheme="minorHAnsi"/>
          <w:b/>
          <w:lang w:val="sr-Cyrl-RS"/>
        </w:rPr>
        <w:t xml:space="preserve">Информација о упису оцена у индекс биће </w:t>
      </w:r>
      <w:r>
        <w:rPr>
          <w:rFonts w:asciiTheme="minorHAnsi" w:hAnsiTheme="minorHAnsi"/>
          <w:b/>
          <w:lang w:val="sr-Cyrl-RS"/>
        </w:rPr>
        <w:t xml:space="preserve">постављена накнадно на учионици којој се може приступити путем следећег линка: </w:t>
      </w:r>
      <w:hyperlink r:id="rId6" w:history="1">
        <w:r w:rsidRPr="00E13E29">
          <w:rPr>
            <w:rStyle w:val="Hyperlink"/>
            <w:rFonts w:asciiTheme="minorHAnsi" w:hAnsiTheme="minorHAnsi"/>
            <w:b/>
            <w:lang w:val="sr-Cyrl-RS"/>
          </w:rPr>
          <w:t>https://classroom.google.com/c/ODI4OTc2MTIzMTQ5?cjc=yopllikz</w:t>
        </w:r>
      </w:hyperlink>
    </w:p>
    <w:p w:rsidR="00414D39" w:rsidRPr="009A5A14" w:rsidRDefault="00414D39" w:rsidP="00414D39">
      <w:pPr>
        <w:rPr>
          <w:rFonts w:asciiTheme="minorHAnsi" w:hAnsiTheme="minorHAnsi"/>
          <w:b/>
          <w:lang w:val="sr-Cyrl-RS"/>
        </w:rPr>
      </w:pPr>
    </w:p>
    <w:p w:rsidR="00414D39" w:rsidRPr="003E3225" w:rsidRDefault="00414D39">
      <w:pPr>
        <w:rPr>
          <w:rFonts w:ascii="Times New Roman" w:eastAsia="Times New Roman" w:hAnsi="Times New Roman" w:cs="Times New Roman"/>
          <w:lang w:val="sr-Cyrl-RS"/>
        </w:rPr>
      </w:pPr>
    </w:p>
    <w:sectPr w:rsidR="00414D39" w:rsidRPr="003E322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5D31DA1-E105-4259-9CFD-8538A02030A4}"/>
    <w:embedBold r:id="rId2" w:fontKey="{B3EFFE20-E3B7-418E-A250-05C505E71B8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F1A16A26-6C9C-4867-999E-0232CA399828}"/>
    <w:embedBold r:id="rId4" w:fontKey="{2BE37469-CFFD-4554-A008-C769A3AC681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14502"/>
    <w:multiLevelType w:val="multilevel"/>
    <w:tmpl w:val="60F04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C1AB3"/>
    <w:rsid w:val="00006C45"/>
    <w:rsid w:val="00071C13"/>
    <w:rsid w:val="0007693C"/>
    <w:rsid w:val="000A0167"/>
    <w:rsid w:val="000B1255"/>
    <w:rsid w:val="000B690E"/>
    <w:rsid w:val="000C6248"/>
    <w:rsid w:val="000E6E3C"/>
    <w:rsid w:val="00102C0A"/>
    <w:rsid w:val="00143A04"/>
    <w:rsid w:val="001738D9"/>
    <w:rsid w:val="001C42E9"/>
    <w:rsid w:val="001F3091"/>
    <w:rsid w:val="00213035"/>
    <w:rsid w:val="002243CE"/>
    <w:rsid w:val="00230DFD"/>
    <w:rsid w:val="00254EAE"/>
    <w:rsid w:val="00266D06"/>
    <w:rsid w:val="00270EED"/>
    <w:rsid w:val="00287C52"/>
    <w:rsid w:val="00287F4F"/>
    <w:rsid w:val="002B4FBD"/>
    <w:rsid w:val="002C7D7F"/>
    <w:rsid w:val="003936A9"/>
    <w:rsid w:val="003E3225"/>
    <w:rsid w:val="00411497"/>
    <w:rsid w:val="00414D39"/>
    <w:rsid w:val="00456116"/>
    <w:rsid w:val="004C66A1"/>
    <w:rsid w:val="004D4351"/>
    <w:rsid w:val="004E7021"/>
    <w:rsid w:val="00505AD6"/>
    <w:rsid w:val="00573C94"/>
    <w:rsid w:val="00585CB9"/>
    <w:rsid w:val="00596EE4"/>
    <w:rsid w:val="005A11D5"/>
    <w:rsid w:val="00623100"/>
    <w:rsid w:val="0069010B"/>
    <w:rsid w:val="006A634F"/>
    <w:rsid w:val="006B60CE"/>
    <w:rsid w:val="006C1DD8"/>
    <w:rsid w:val="006C75BF"/>
    <w:rsid w:val="00766FA3"/>
    <w:rsid w:val="007936AA"/>
    <w:rsid w:val="007C2D73"/>
    <w:rsid w:val="007F218D"/>
    <w:rsid w:val="00832850"/>
    <w:rsid w:val="008750FE"/>
    <w:rsid w:val="008A1CFC"/>
    <w:rsid w:val="008F69DD"/>
    <w:rsid w:val="00965784"/>
    <w:rsid w:val="00965D6B"/>
    <w:rsid w:val="00970AC7"/>
    <w:rsid w:val="009A7C8B"/>
    <w:rsid w:val="009B2F99"/>
    <w:rsid w:val="00A33171"/>
    <w:rsid w:val="00A367A8"/>
    <w:rsid w:val="00A46E37"/>
    <w:rsid w:val="00A53CC0"/>
    <w:rsid w:val="00A863B6"/>
    <w:rsid w:val="00AA661D"/>
    <w:rsid w:val="00AA667D"/>
    <w:rsid w:val="00AB1F56"/>
    <w:rsid w:val="00AB73CC"/>
    <w:rsid w:val="00AD662D"/>
    <w:rsid w:val="00B45C0B"/>
    <w:rsid w:val="00BB42F5"/>
    <w:rsid w:val="00BE0D1E"/>
    <w:rsid w:val="00BE5AFA"/>
    <w:rsid w:val="00C92F01"/>
    <w:rsid w:val="00CB5168"/>
    <w:rsid w:val="00CC6DE7"/>
    <w:rsid w:val="00D005F2"/>
    <w:rsid w:val="00D85ED6"/>
    <w:rsid w:val="00D927F9"/>
    <w:rsid w:val="00DE5F75"/>
    <w:rsid w:val="00E21558"/>
    <w:rsid w:val="00E47D91"/>
    <w:rsid w:val="00E84476"/>
    <w:rsid w:val="00EA2045"/>
    <w:rsid w:val="00EB4A67"/>
    <w:rsid w:val="00EC1AB3"/>
    <w:rsid w:val="00F114C2"/>
    <w:rsid w:val="00F807C5"/>
    <w:rsid w:val="00FA2EFF"/>
    <w:rsid w:val="00FD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2C7D7F"/>
    <w:pPr>
      <w:spacing w:line="240" w:lineRule="auto"/>
    </w:pPr>
    <w:rPr>
      <w:rFonts w:asciiTheme="minorHAnsi" w:eastAsiaTheme="minorHAnsi" w:hAnsiTheme="minorHAnsi" w:cstheme="minorBidi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14D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59"/>
    <w:rsid w:val="002C7D7F"/>
    <w:pPr>
      <w:spacing w:line="240" w:lineRule="auto"/>
    </w:pPr>
    <w:rPr>
      <w:rFonts w:asciiTheme="minorHAnsi" w:eastAsiaTheme="minorHAnsi" w:hAnsiTheme="minorHAnsi" w:cstheme="minorBidi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14D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ODI4OTc2MTIzMTQ5?cjc=yoplli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Reviewer</cp:lastModifiedBy>
  <cp:revision>9</cp:revision>
  <dcterms:created xsi:type="dcterms:W3CDTF">2026-09-16T22:41:00Z</dcterms:created>
  <dcterms:modified xsi:type="dcterms:W3CDTF">2026-09-16T22:58:00Z</dcterms:modified>
</cp:coreProperties>
</file>