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EC2" w:rsidRDefault="000510D8" w:rsidP="000E3FB7">
      <w:pPr>
        <w:jc w:val="center"/>
        <w:rPr>
          <w:b/>
          <w:lang w:val="sr-Cyrl-RS"/>
        </w:rPr>
      </w:pPr>
      <w:r w:rsidRPr="000E3FB7">
        <w:rPr>
          <w:b/>
          <w:lang w:val="sr-Cyrl-RS"/>
        </w:rPr>
        <w:t>РАЗУМЕВАЊЕ ЕМОЦИЈА</w:t>
      </w:r>
    </w:p>
    <w:p w:rsidR="00502218" w:rsidRPr="000E3FB7" w:rsidRDefault="00502218" w:rsidP="00502218">
      <w:pPr>
        <w:rPr>
          <w:b/>
          <w:lang w:val="sr-Latn-RS"/>
        </w:rPr>
      </w:pPr>
      <w:r>
        <w:rPr>
          <w:b/>
          <w:lang w:val="sr-Cyrl-RS"/>
        </w:rPr>
        <w:t>Резултати испита одржаног 12. августа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3"/>
        <w:gridCol w:w="3117"/>
        <w:gridCol w:w="1843"/>
        <w:gridCol w:w="2549"/>
        <w:gridCol w:w="2695"/>
        <w:gridCol w:w="3309"/>
      </w:tblGrid>
      <w:tr w:rsidR="00502218" w:rsidRPr="00502218" w:rsidTr="009E2318">
        <w:trPr>
          <w:trHeight w:val="397"/>
        </w:trPr>
        <w:tc>
          <w:tcPr>
            <w:tcW w:w="377" w:type="pct"/>
            <w:shd w:val="clear" w:color="auto" w:fill="EEECE1" w:themeFill="background2"/>
            <w:noWrap/>
            <w:vAlign w:val="center"/>
            <w:hideMark/>
          </w:tcPr>
          <w:p w:rsidR="009E2318" w:rsidRPr="00502218" w:rsidRDefault="009E2318" w:rsidP="00092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Cyrl-RS"/>
              </w:rPr>
            </w:pPr>
            <w:proofErr w:type="spellStart"/>
            <w:r w:rsidRPr="005022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Cyrl-RS"/>
              </w:rPr>
              <w:t>Р.бр</w:t>
            </w:r>
            <w:proofErr w:type="spellEnd"/>
            <w:r w:rsidRPr="005022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Cyrl-RS"/>
              </w:rPr>
              <w:t>.</w:t>
            </w:r>
          </w:p>
        </w:tc>
        <w:tc>
          <w:tcPr>
            <w:tcW w:w="1066" w:type="pct"/>
            <w:shd w:val="clear" w:color="auto" w:fill="EEECE1" w:themeFill="background2"/>
            <w:noWrap/>
            <w:vAlign w:val="center"/>
            <w:hideMark/>
          </w:tcPr>
          <w:p w:rsidR="009E2318" w:rsidRPr="00502218" w:rsidRDefault="009E2318" w:rsidP="00092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Cyrl-RS"/>
              </w:rPr>
            </w:pPr>
            <w:proofErr w:type="spellStart"/>
            <w:r w:rsidRPr="005022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Cyrl-RS"/>
              </w:rPr>
              <w:t>Студент</w:t>
            </w:r>
            <w:proofErr w:type="spellEnd"/>
          </w:p>
        </w:tc>
        <w:tc>
          <w:tcPr>
            <w:tcW w:w="630" w:type="pct"/>
            <w:shd w:val="clear" w:color="auto" w:fill="EEECE1" w:themeFill="background2"/>
            <w:noWrap/>
            <w:vAlign w:val="center"/>
            <w:hideMark/>
          </w:tcPr>
          <w:p w:rsidR="009E2318" w:rsidRPr="00502218" w:rsidRDefault="009E2318" w:rsidP="00092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Cyrl-RS"/>
              </w:rPr>
            </w:pPr>
            <w:proofErr w:type="spellStart"/>
            <w:r w:rsidRPr="005022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Cyrl-RS"/>
              </w:rPr>
              <w:t>Број</w:t>
            </w:r>
            <w:proofErr w:type="spellEnd"/>
            <w:r w:rsidRPr="005022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Cyrl-RS"/>
              </w:rPr>
              <w:t xml:space="preserve"> </w:t>
            </w:r>
            <w:proofErr w:type="spellStart"/>
            <w:r w:rsidRPr="005022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Cyrl-RS"/>
              </w:rPr>
              <w:t>индекса</w:t>
            </w:r>
            <w:proofErr w:type="spellEnd"/>
          </w:p>
        </w:tc>
        <w:tc>
          <w:tcPr>
            <w:tcW w:w="872" w:type="pct"/>
            <w:shd w:val="clear" w:color="auto" w:fill="EEECE1" w:themeFill="background2"/>
          </w:tcPr>
          <w:p w:rsidR="009E2318" w:rsidRPr="00502218" w:rsidRDefault="009E2318" w:rsidP="000926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sr-Cyrl-RS" w:eastAsia="sr-Cyrl-RS"/>
              </w:rPr>
            </w:pPr>
            <w:r w:rsidRPr="00502218">
              <w:rPr>
                <w:rFonts w:ascii="Arial" w:eastAsia="Times New Roman" w:hAnsi="Arial" w:cs="Arial"/>
                <w:bCs/>
                <w:sz w:val="20"/>
                <w:szCs w:val="20"/>
                <w:lang w:val="sr-Cyrl-RS" w:eastAsia="sr-Cyrl-RS"/>
              </w:rPr>
              <w:t>радионице</w:t>
            </w:r>
          </w:p>
        </w:tc>
        <w:tc>
          <w:tcPr>
            <w:tcW w:w="922" w:type="pct"/>
            <w:shd w:val="clear" w:color="auto" w:fill="EEECE1" w:themeFill="background2"/>
          </w:tcPr>
          <w:p w:rsidR="009E2318" w:rsidRPr="00502218" w:rsidRDefault="009E2318" w:rsidP="000926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sr-Cyrl-RS" w:eastAsia="sr-Cyrl-RS"/>
              </w:rPr>
            </w:pPr>
            <w:r w:rsidRPr="00502218">
              <w:rPr>
                <w:rFonts w:ascii="Arial" w:eastAsia="Times New Roman" w:hAnsi="Arial" w:cs="Arial"/>
                <w:bCs/>
                <w:sz w:val="20"/>
                <w:szCs w:val="20"/>
                <w:lang w:val="sr-Cyrl-RS" w:eastAsia="sr-Cyrl-RS"/>
              </w:rPr>
              <w:t>писмени испит</w:t>
            </w:r>
          </w:p>
        </w:tc>
        <w:tc>
          <w:tcPr>
            <w:tcW w:w="1132" w:type="pct"/>
            <w:shd w:val="clear" w:color="auto" w:fill="EEECE1" w:themeFill="background2"/>
          </w:tcPr>
          <w:p w:rsidR="009E2318" w:rsidRPr="00502218" w:rsidRDefault="009E2318" w:rsidP="00092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r-Cyrl-RS" w:eastAsia="sr-Cyrl-RS"/>
              </w:rPr>
            </w:pPr>
            <w:r w:rsidRPr="00502218">
              <w:rPr>
                <w:rFonts w:ascii="Arial" w:eastAsia="Times New Roman" w:hAnsi="Arial" w:cs="Arial"/>
                <w:b/>
                <w:bCs/>
                <w:sz w:val="20"/>
                <w:szCs w:val="20"/>
                <w:lang w:val="sr-Cyrl-RS" w:eastAsia="sr-Cyrl-RS"/>
              </w:rPr>
              <w:t>укупно</w:t>
            </w:r>
          </w:p>
        </w:tc>
      </w:tr>
      <w:tr w:rsidR="00502218" w:rsidRPr="00502218" w:rsidTr="009E2318">
        <w:trPr>
          <w:trHeight w:val="397"/>
        </w:trPr>
        <w:tc>
          <w:tcPr>
            <w:tcW w:w="377" w:type="pct"/>
            <w:shd w:val="clear" w:color="auto" w:fill="auto"/>
            <w:noWrap/>
            <w:vAlign w:val="center"/>
          </w:tcPr>
          <w:p w:rsidR="009E2318" w:rsidRPr="00502218" w:rsidRDefault="009E2318" w:rsidP="00B427D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97"/>
              <w:rPr>
                <w:rFonts w:ascii="Arial" w:eastAsia="Times New Roman" w:hAnsi="Arial" w:cs="Arial"/>
                <w:sz w:val="20"/>
                <w:szCs w:val="20"/>
                <w:lang w:eastAsia="sr-Cyrl-RS"/>
              </w:rPr>
            </w:pPr>
          </w:p>
        </w:tc>
        <w:tc>
          <w:tcPr>
            <w:tcW w:w="1066" w:type="pct"/>
            <w:shd w:val="clear" w:color="auto" w:fill="auto"/>
            <w:noWrap/>
            <w:vAlign w:val="center"/>
          </w:tcPr>
          <w:p w:rsidR="009E2318" w:rsidRPr="00502218" w:rsidRDefault="009E2318" w:rsidP="00092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r-Cyrl-RS"/>
              </w:rPr>
            </w:pPr>
            <w:proofErr w:type="spellStart"/>
            <w:r w:rsidRPr="00502218">
              <w:rPr>
                <w:rFonts w:ascii="Arial" w:eastAsia="Times New Roman" w:hAnsi="Arial" w:cs="Arial"/>
                <w:sz w:val="20"/>
                <w:szCs w:val="20"/>
                <w:lang w:eastAsia="sr-Cyrl-RS"/>
              </w:rPr>
              <w:t>Наталија</w:t>
            </w:r>
            <w:proofErr w:type="spellEnd"/>
            <w:r w:rsidRPr="00502218">
              <w:rPr>
                <w:rFonts w:ascii="Arial" w:eastAsia="Times New Roman" w:hAnsi="Arial" w:cs="Arial"/>
                <w:sz w:val="20"/>
                <w:szCs w:val="20"/>
                <w:lang w:eastAsia="sr-Cyrl-RS"/>
              </w:rPr>
              <w:t xml:space="preserve"> </w:t>
            </w:r>
            <w:proofErr w:type="spellStart"/>
            <w:r w:rsidRPr="00502218">
              <w:rPr>
                <w:rFonts w:ascii="Arial" w:eastAsia="Times New Roman" w:hAnsi="Arial" w:cs="Arial"/>
                <w:sz w:val="20"/>
                <w:szCs w:val="20"/>
                <w:lang w:eastAsia="sr-Cyrl-RS"/>
              </w:rPr>
              <w:t>Лазић</w:t>
            </w:r>
            <w:proofErr w:type="spellEnd"/>
          </w:p>
        </w:tc>
        <w:tc>
          <w:tcPr>
            <w:tcW w:w="630" w:type="pct"/>
            <w:shd w:val="clear" w:color="auto" w:fill="auto"/>
            <w:noWrap/>
            <w:vAlign w:val="center"/>
          </w:tcPr>
          <w:p w:rsidR="009E2318" w:rsidRPr="00502218" w:rsidRDefault="009E2318" w:rsidP="00092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r-Cyrl-RS"/>
              </w:rPr>
            </w:pPr>
            <w:r w:rsidRPr="00502218">
              <w:rPr>
                <w:rFonts w:ascii="Arial" w:eastAsia="Times New Roman" w:hAnsi="Arial" w:cs="Arial"/>
                <w:sz w:val="20"/>
                <w:szCs w:val="20"/>
                <w:lang w:eastAsia="sr-Cyrl-RS"/>
              </w:rPr>
              <w:t>2024/0016</w:t>
            </w:r>
          </w:p>
        </w:tc>
        <w:tc>
          <w:tcPr>
            <w:tcW w:w="872" w:type="pct"/>
          </w:tcPr>
          <w:p w:rsidR="009E2318" w:rsidRPr="00502218" w:rsidRDefault="001C397F" w:rsidP="001C39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Cyrl-RS" w:eastAsia="sr-Cyrl-RS"/>
              </w:rPr>
            </w:pPr>
            <w:r w:rsidRPr="00502218">
              <w:rPr>
                <w:rFonts w:ascii="Arial" w:eastAsia="Times New Roman" w:hAnsi="Arial" w:cs="Arial"/>
                <w:sz w:val="20"/>
                <w:szCs w:val="20"/>
                <w:lang w:val="sr-Cyrl-RS" w:eastAsia="sr-Cyrl-RS"/>
              </w:rPr>
              <w:t>60</w:t>
            </w:r>
          </w:p>
        </w:tc>
        <w:tc>
          <w:tcPr>
            <w:tcW w:w="922" w:type="pct"/>
          </w:tcPr>
          <w:p w:rsidR="009E2318" w:rsidRPr="00502218" w:rsidRDefault="009A0BC9" w:rsidP="00CB5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Cyrl-RS"/>
              </w:rPr>
            </w:pPr>
            <w:r w:rsidRPr="00502218">
              <w:rPr>
                <w:rFonts w:ascii="Arial" w:eastAsia="Times New Roman" w:hAnsi="Arial" w:cs="Arial"/>
                <w:sz w:val="20"/>
                <w:szCs w:val="20"/>
                <w:lang w:eastAsia="sr-Cyrl-RS"/>
              </w:rPr>
              <w:t>25.5</w:t>
            </w:r>
          </w:p>
        </w:tc>
        <w:tc>
          <w:tcPr>
            <w:tcW w:w="1132" w:type="pct"/>
          </w:tcPr>
          <w:p w:rsidR="009E2318" w:rsidRPr="00502218" w:rsidRDefault="009A0BC9" w:rsidP="00092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r-Cyrl-RS"/>
              </w:rPr>
            </w:pPr>
            <w:r w:rsidRPr="00502218">
              <w:rPr>
                <w:rFonts w:ascii="Arial" w:eastAsia="Times New Roman" w:hAnsi="Arial" w:cs="Arial"/>
                <w:sz w:val="20"/>
                <w:szCs w:val="20"/>
                <w:lang w:eastAsia="sr-Cyrl-RS"/>
              </w:rPr>
              <w:t>86 (9)</w:t>
            </w:r>
          </w:p>
        </w:tc>
      </w:tr>
      <w:tr w:rsidR="00502218" w:rsidRPr="00502218" w:rsidTr="009E2318">
        <w:trPr>
          <w:trHeight w:val="397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:rsidR="009E2318" w:rsidRPr="00502218" w:rsidRDefault="009E2318" w:rsidP="00B427D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97"/>
              <w:rPr>
                <w:rFonts w:ascii="Arial" w:eastAsia="Times New Roman" w:hAnsi="Arial" w:cs="Arial"/>
                <w:sz w:val="20"/>
                <w:szCs w:val="20"/>
                <w:lang w:eastAsia="sr-Cyrl-RS"/>
              </w:rPr>
            </w:pPr>
          </w:p>
        </w:tc>
        <w:tc>
          <w:tcPr>
            <w:tcW w:w="1066" w:type="pct"/>
            <w:shd w:val="clear" w:color="F8F9FA" w:fill="F8F9FA"/>
            <w:noWrap/>
            <w:vAlign w:val="center"/>
            <w:hideMark/>
          </w:tcPr>
          <w:p w:rsidR="009E2318" w:rsidRPr="00502218" w:rsidRDefault="009E2318" w:rsidP="00092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r-Cyrl-RS"/>
              </w:rPr>
            </w:pPr>
            <w:proofErr w:type="spellStart"/>
            <w:r w:rsidRPr="00502218">
              <w:rPr>
                <w:rFonts w:ascii="Arial" w:eastAsia="Times New Roman" w:hAnsi="Arial" w:cs="Arial"/>
                <w:sz w:val="20"/>
                <w:szCs w:val="20"/>
                <w:lang w:eastAsia="sr-Cyrl-RS"/>
              </w:rPr>
              <w:t>Лазар</w:t>
            </w:r>
            <w:proofErr w:type="spellEnd"/>
            <w:r w:rsidRPr="00502218">
              <w:rPr>
                <w:rFonts w:ascii="Arial" w:eastAsia="Times New Roman" w:hAnsi="Arial" w:cs="Arial"/>
                <w:sz w:val="20"/>
                <w:szCs w:val="20"/>
                <w:lang w:eastAsia="sr-Cyrl-RS"/>
              </w:rPr>
              <w:t xml:space="preserve"> </w:t>
            </w:r>
            <w:proofErr w:type="spellStart"/>
            <w:r w:rsidRPr="00502218">
              <w:rPr>
                <w:rFonts w:ascii="Arial" w:eastAsia="Times New Roman" w:hAnsi="Arial" w:cs="Arial"/>
                <w:sz w:val="20"/>
                <w:szCs w:val="20"/>
                <w:lang w:eastAsia="sr-Cyrl-RS"/>
              </w:rPr>
              <w:t>Радисављевић</w:t>
            </w:r>
            <w:proofErr w:type="spellEnd"/>
          </w:p>
        </w:tc>
        <w:tc>
          <w:tcPr>
            <w:tcW w:w="630" w:type="pct"/>
            <w:shd w:val="clear" w:color="F8F9FA" w:fill="F8F9FA"/>
            <w:noWrap/>
            <w:vAlign w:val="center"/>
            <w:hideMark/>
          </w:tcPr>
          <w:p w:rsidR="009E2318" w:rsidRPr="00502218" w:rsidRDefault="009E2318" w:rsidP="00092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r-Cyrl-RS"/>
              </w:rPr>
            </w:pPr>
            <w:r w:rsidRPr="00502218">
              <w:rPr>
                <w:rFonts w:ascii="Arial" w:eastAsia="Times New Roman" w:hAnsi="Arial" w:cs="Arial"/>
                <w:sz w:val="20"/>
                <w:szCs w:val="20"/>
                <w:lang w:eastAsia="sr-Cyrl-RS"/>
              </w:rPr>
              <w:t>2024/0403</w:t>
            </w:r>
          </w:p>
        </w:tc>
        <w:tc>
          <w:tcPr>
            <w:tcW w:w="872" w:type="pct"/>
            <w:shd w:val="clear" w:color="F8F9FA" w:fill="F8F9FA"/>
          </w:tcPr>
          <w:p w:rsidR="009E2318" w:rsidRPr="00502218" w:rsidRDefault="00A220D8" w:rsidP="001C39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Cyrl-RS" w:eastAsia="sr-Cyrl-RS"/>
              </w:rPr>
            </w:pPr>
            <w:r w:rsidRPr="00502218">
              <w:rPr>
                <w:rFonts w:ascii="Arial" w:eastAsia="Times New Roman" w:hAnsi="Arial" w:cs="Arial"/>
                <w:sz w:val="20"/>
                <w:szCs w:val="20"/>
                <w:lang w:val="sr-Cyrl-RS" w:eastAsia="sr-Cyrl-RS"/>
              </w:rPr>
              <w:t>40</w:t>
            </w:r>
          </w:p>
        </w:tc>
        <w:tc>
          <w:tcPr>
            <w:tcW w:w="922" w:type="pct"/>
            <w:shd w:val="clear" w:color="F8F9FA" w:fill="F8F9FA"/>
          </w:tcPr>
          <w:p w:rsidR="009E2318" w:rsidRPr="00502218" w:rsidRDefault="00981424" w:rsidP="009814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Cyrl-RS"/>
              </w:rPr>
            </w:pPr>
            <w:r w:rsidRPr="00502218">
              <w:rPr>
                <w:rFonts w:ascii="Arial" w:eastAsia="Times New Roman" w:hAnsi="Arial" w:cs="Arial"/>
                <w:sz w:val="20"/>
                <w:szCs w:val="20"/>
                <w:lang w:eastAsia="sr-Cyrl-RS"/>
              </w:rPr>
              <w:t>6</w:t>
            </w:r>
          </w:p>
        </w:tc>
        <w:tc>
          <w:tcPr>
            <w:tcW w:w="1132" w:type="pct"/>
            <w:shd w:val="clear" w:color="F8F9FA" w:fill="F8F9FA"/>
          </w:tcPr>
          <w:p w:rsidR="009E2318" w:rsidRPr="00502218" w:rsidRDefault="00981424" w:rsidP="00092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sr-Cyrl-RS"/>
              </w:rPr>
            </w:pPr>
            <w:r w:rsidRPr="00502218">
              <w:rPr>
                <w:rFonts w:ascii="Arial" w:eastAsia="Times New Roman" w:hAnsi="Arial" w:cs="Arial"/>
                <w:sz w:val="20"/>
                <w:szCs w:val="20"/>
                <w:lang w:val="sr-Cyrl-RS" w:eastAsia="sr-Cyrl-RS"/>
              </w:rPr>
              <w:t>н.п.</w:t>
            </w:r>
          </w:p>
        </w:tc>
      </w:tr>
    </w:tbl>
    <w:p w:rsidR="00B427D6" w:rsidRDefault="00B427D6">
      <w:pPr>
        <w:rPr>
          <w:lang w:val="sr-Latn-RS"/>
        </w:rPr>
      </w:pPr>
    </w:p>
    <w:p w:rsidR="00D93625" w:rsidRPr="00502218" w:rsidRDefault="00502218">
      <w:pPr>
        <w:rPr>
          <w:lang w:val="sr-Cyrl-RS"/>
        </w:rPr>
      </w:pPr>
      <w:r>
        <w:rPr>
          <w:lang w:val="sr-Cyrl-RS"/>
        </w:rPr>
        <w:t xml:space="preserve">Оцена се може уписати </w:t>
      </w:r>
      <w:r w:rsidR="0088092E">
        <w:rPr>
          <w:lang w:val="sr-Cyrl-RS"/>
        </w:rPr>
        <w:t xml:space="preserve">у индекс </w:t>
      </w:r>
      <w:r>
        <w:rPr>
          <w:lang w:val="sr-Cyrl-RS"/>
        </w:rPr>
        <w:t xml:space="preserve">у септембру. За информације о времену уписивања оцена ме можете контактирати после </w:t>
      </w:r>
      <w:r w:rsidR="0088092E">
        <w:rPr>
          <w:lang w:val="sr-Cyrl-RS"/>
        </w:rPr>
        <w:t>10. с</w:t>
      </w:r>
      <w:bookmarkStart w:id="0" w:name="_GoBack"/>
      <w:bookmarkEnd w:id="0"/>
      <w:r w:rsidR="0088092E">
        <w:rPr>
          <w:lang w:val="sr-Cyrl-RS"/>
        </w:rPr>
        <w:t>ептембра.</w:t>
      </w:r>
    </w:p>
    <w:sectPr w:rsidR="00D93625" w:rsidRPr="00502218" w:rsidSect="00B427D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4119A"/>
    <w:multiLevelType w:val="hybridMultilevel"/>
    <w:tmpl w:val="52CCBF80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625"/>
    <w:rsid w:val="000510D8"/>
    <w:rsid w:val="000926F5"/>
    <w:rsid w:val="000E3FB7"/>
    <w:rsid w:val="001C397F"/>
    <w:rsid w:val="00242553"/>
    <w:rsid w:val="00356145"/>
    <w:rsid w:val="003B23B1"/>
    <w:rsid w:val="00470D5A"/>
    <w:rsid w:val="004D4C92"/>
    <w:rsid w:val="00502218"/>
    <w:rsid w:val="00686B05"/>
    <w:rsid w:val="007009AD"/>
    <w:rsid w:val="007454CD"/>
    <w:rsid w:val="008732B7"/>
    <w:rsid w:val="0088092E"/>
    <w:rsid w:val="008914C0"/>
    <w:rsid w:val="00981424"/>
    <w:rsid w:val="009A0BC9"/>
    <w:rsid w:val="009E2318"/>
    <w:rsid w:val="00A220D8"/>
    <w:rsid w:val="00AF393C"/>
    <w:rsid w:val="00B427D6"/>
    <w:rsid w:val="00BC60D9"/>
    <w:rsid w:val="00C85B2C"/>
    <w:rsid w:val="00CB5132"/>
    <w:rsid w:val="00D21FEA"/>
    <w:rsid w:val="00D50B90"/>
    <w:rsid w:val="00D93625"/>
    <w:rsid w:val="00D957AC"/>
    <w:rsid w:val="00EE4B2B"/>
    <w:rsid w:val="00F35ADC"/>
    <w:rsid w:val="00FB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3625"/>
    <w:pPr>
      <w:spacing w:after="160" w:line="259" w:lineRule="auto"/>
      <w:ind w:left="720"/>
      <w:contextualSpacing/>
    </w:pPr>
    <w:rPr>
      <w:lang w:val="sr-Cyrl-RS"/>
    </w:rPr>
  </w:style>
  <w:style w:type="character" w:styleId="Hyperlink">
    <w:name w:val="Hyperlink"/>
    <w:basedOn w:val="DefaultParagraphFont"/>
    <w:uiPriority w:val="99"/>
    <w:unhideWhenUsed/>
    <w:rsid w:val="00B427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3625"/>
    <w:pPr>
      <w:spacing w:after="160" w:line="259" w:lineRule="auto"/>
      <w:ind w:left="720"/>
      <w:contextualSpacing/>
    </w:pPr>
    <w:rPr>
      <w:lang w:val="sr-Cyrl-RS"/>
    </w:rPr>
  </w:style>
  <w:style w:type="character" w:styleId="Hyperlink">
    <w:name w:val="Hyperlink"/>
    <w:basedOn w:val="DefaultParagraphFont"/>
    <w:uiPriority w:val="99"/>
    <w:unhideWhenUsed/>
    <w:rsid w:val="00B427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test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Reviewer</cp:lastModifiedBy>
  <cp:revision>28</cp:revision>
  <dcterms:created xsi:type="dcterms:W3CDTF">2026-03-09T19:20:00Z</dcterms:created>
  <dcterms:modified xsi:type="dcterms:W3CDTF">2026-08-13T13:16:00Z</dcterms:modified>
</cp:coreProperties>
</file>