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6B33" w:rsidRPr="003D2E6C" w:rsidRDefault="003D2E6C" w:rsidP="003D2E6C">
      <w:pPr>
        <w:jc w:val="center"/>
        <w:rPr>
          <w:b/>
          <w:bCs/>
          <w:lang w:val="sr-Latn-RS"/>
        </w:rPr>
      </w:pPr>
      <w:bookmarkStart w:id="0" w:name="_GoBack"/>
      <w:r w:rsidRPr="003D2E6C">
        <w:rPr>
          <w:b/>
          <w:bCs/>
          <w:lang w:val="sr-Latn-RS"/>
        </w:rPr>
        <w:t>Inkluzija u obrazovanju 30.07.2026.</w:t>
      </w:r>
    </w:p>
    <w:bookmarkEnd w:id="0"/>
    <w:p w:rsidR="003D2E6C" w:rsidRDefault="003D2E6C">
      <w:pPr>
        <w:rPr>
          <w:lang w:val="sr-Latn-RS"/>
        </w:rPr>
      </w:pPr>
    </w:p>
    <w:p w:rsidR="003D2E6C" w:rsidRDefault="003D2E6C">
      <w:pPr>
        <w:rPr>
          <w:lang w:val="sr-Latn-RS"/>
        </w:rPr>
      </w:pPr>
      <w:r>
        <w:rPr>
          <w:lang w:val="sr-Latn-RS"/>
        </w:rPr>
        <w:t>Ispit je položila:</w:t>
      </w:r>
    </w:p>
    <w:p w:rsidR="003D2E6C" w:rsidRDefault="003D2E6C">
      <w:pPr>
        <w:rPr>
          <w:lang w:val="sr-Latn-RS"/>
        </w:rPr>
      </w:pPr>
      <w:r w:rsidRPr="003D2E6C">
        <w:rPr>
          <w:lang w:val="sr-Latn-RS"/>
        </w:rPr>
        <w:t>Dušica Đurić XX-2024/372-V, 61 (7)</w:t>
      </w:r>
    </w:p>
    <w:p w:rsidR="003D2E6C" w:rsidRDefault="003D2E6C">
      <w:pPr>
        <w:rPr>
          <w:lang w:val="sr-Latn-RS"/>
        </w:rPr>
      </w:pPr>
    </w:p>
    <w:p w:rsidR="003D2E6C" w:rsidRDefault="003D2E6C">
      <w:pPr>
        <w:rPr>
          <w:lang w:val="sr-Latn-RS"/>
        </w:rPr>
      </w:pPr>
      <w:r>
        <w:rPr>
          <w:lang w:val="sr-Latn-RS"/>
        </w:rPr>
        <w:t>Ostali studenti nisu položili ispit.</w:t>
      </w:r>
    </w:p>
    <w:p w:rsidR="003D2E6C" w:rsidRDefault="003D2E6C">
      <w:pPr>
        <w:rPr>
          <w:lang w:val="sr-Latn-RS"/>
        </w:rPr>
      </w:pPr>
      <w:r>
        <w:rPr>
          <w:lang w:val="sr-Latn-RS"/>
        </w:rPr>
        <w:t>Upis ocena u indekse biće moguć u septembru, u terminu koji će biti naknadno objavljen.</w:t>
      </w:r>
    </w:p>
    <w:p w:rsidR="003D2E6C" w:rsidRDefault="003D2E6C">
      <w:pPr>
        <w:rPr>
          <w:lang w:val="sr-Latn-RS"/>
        </w:rPr>
      </w:pPr>
    </w:p>
    <w:p w:rsidR="003D2E6C" w:rsidRPr="003D2E6C" w:rsidRDefault="003D2E6C">
      <w:pPr>
        <w:rPr>
          <w:lang w:val="sr-Latn-RS"/>
        </w:rPr>
      </w:pPr>
    </w:p>
    <w:sectPr w:rsidR="003D2E6C" w:rsidRPr="003D2E6C" w:rsidSect="002B03AE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DA"/>
    <w:rsid w:val="002B03AE"/>
    <w:rsid w:val="003D2E6C"/>
    <w:rsid w:val="00746B33"/>
    <w:rsid w:val="007E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DF62"/>
  <w15:chartTrackingRefBased/>
  <w15:docId w15:val="{DCDDA1F9-35AD-453B-84BF-ABE5593E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</dc:creator>
  <cp:keywords/>
  <dc:description/>
  <cp:lastModifiedBy>BD</cp:lastModifiedBy>
  <cp:revision>2</cp:revision>
  <dcterms:created xsi:type="dcterms:W3CDTF">2026-08-03T23:19:00Z</dcterms:created>
  <dcterms:modified xsi:type="dcterms:W3CDTF">2026-08-03T23:20:00Z</dcterms:modified>
</cp:coreProperties>
</file>