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42" w:type="dxa"/>
        <w:tblInd w:w="98" w:type="dxa"/>
        <w:tblLook w:val="04A0" w:firstRow="1" w:lastRow="0" w:firstColumn="1" w:lastColumn="0" w:noHBand="0" w:noVBand="1"/>
      </w:tblPr>
      <w:tblGrid>
        <w:gridCol w:w="436"/>
        <w:gridCol w:w="2141"/>
        <w:gridCol w:w="1671"/>
        <w:gridCol w:w="1194"/>
        <w:gridCol w:w="1256"/>
        <w:gridCol w:w="1067"/>
        <w:gridCol w:w="1601"/>
        <w:gridCol w:w="1276"/>
      </w:tblGrid>
      <w:tr w:rsidR="00D41314" w:rsidRPr="00D41314" w14:paraId="769F41F5" w14:textId="77777777" w:rsidTr="00D41314">
        <w:trPr>
          <w:trHeight w:val="532"/>
        </w:trPr>
        <w:tc>
          <w:tcPr>
            <w:tcW w:w="54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933B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D41314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r w:rsidRPr="00D41314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D41314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D41314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D41314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r w:rsidRPr="00D41314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D41314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</w:p>
        </w:tc>
        <w:tc>
          <w:tcPr>
            <w:tcW w:w="52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E1F3" w14:textId="77777777" w:rsidR="00D41314" w:rsidRPr="003145DF" w:rsidRDefault="00D41314" w:rsidP="00D41314">
            <w:pPr>
              <w:spacing w:after="0" w:line="240" w:lineRule="auto"/>
              <w:jc w:val="center"/>
              <w:rPr>
                <w:rFonts w:eastAsia="Times New Roman" w:cs="Estrangelo Edessa"/>
                <w:b/>
                <w:sz w:val="40"/>
                <w:szCs w:val="40"/>
              </w:rPr>
            </w:pPr>
            <w:r w:rsidRPr="003145DF">
              <w:rPr>
                <w:rFonts w:eastAsia="Times New Roman" w:cs="Estrangelo Edessa"/>
                <w:b/>
                <w:sz w:val="40"/>
                <w:szCs w:val="40"/>
              </w:rPr>
              <w:t>ФЕБРУАРСКИ РОК</w:t>
            </w:r>
          </w:p>
          <w:p w14:paraId="2E3404DD" w14:textId="77777777" w:rsidR="00D41314" w:rsidRPr="00D628EB" w:rsidRDefault="00D41314" w:rsidP="00D41314">
            <w:pPr>
              <w:spacing w:after="0" w:line="240" w:lineRule="auto"/>
              <w:jc w:val="center"/>
              <w:rPr>
                <w:rFonts w:eastAsia="Times New Roman" w:cs="Estrangelo Edessa"/>
                <w:sz w:val="28"/>
                <w:szCs w:val="28"/>
              </w:rPr>
            </w:pPr>
            <w:r w:rsidRPr="00D628EB">
              <w:rPr>
                <w:rFonts w:eastAsia="Times New Roman" w:cs="Estrangelo Edessa"/>
                <w:sz w:val="28"/>
                <w:szCs w:val="28"/>
              </w:rPr>
              <w:t xml:space="preserve">~ ПИСМЕНИ </w:t>
            </w:r>
            <w:r>
              <w:rPr>
                <w:rFonts w:eastAsia="Times New Roman" w:cs="Estrangelo Edessa"/>
                <w:sz w:val="28"/>
                <w:szCs w:val="28"/>
              </w:rPr>
              <w:t xml:space="preserve">ДЕО </w:t>
            </w:r>
            <w:r w:rsidRPr="00D628EB">
              <w:rPr>
                <w:rFonts w:eastAsia="Times New Roman" w:cs="Estrangelo Edessa"/>
                <w:sz w:val="28"/>
                <w:szCs w:val="28"/>
              </w:rPr>
              <w:t>ИСПИТ</w:t>
            </w:r>
            <w:r>
              <w:rPr>
                <w:rFonts w:eastAsia="Times New Roman" w:cs="Estrangelo Edessa"/>
                <w:sz w:val="28"/>
                <w:szCs w:val="28"/>
              </w:rPr>
              <w:t>А</w:t>
            </w:r>
            <w:r w:rsidRPr="00D628EB">
              <w:rPr>
                <w:rFonts w:eastAsia="Times New Roman" w:cs="Estrangelo Edessa"/>
                <w:sz w:val="28"/>
                <w:szCs w:val="28"/>
              </w:rPr>
              <w:t xml:space="preserve"> ~</w:t>
            </w:r>
          </w:p>
          <w:p w14:paraId="1CAB671B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</w:pPr>
            <w:r>
              <w:rPr>
                <w:rFonts w:eastAsia="Times New Roman" w:cs="Estrangelo Edessa"/>
                <w:b/>
                <w:sz w:val="40"/>
                <w:szCs w:val="40"/>
              </w:rPr>
              <w:t>25</w:t>
            </w:r>
            <w:r w:rsidRPr="002513B2">
              <w:rPr>
                <w:rFonts w:ascii="Estrangelo Edessa" w:eastAsia="Times New Roman" w:hAnsi="Estrangelo Edessa" w:cs="Estrangelo Edessa"/>
                <w:b/>
                <w:sz w:val="40"/>
                <w:szCs w:val="40"/>
                <w:lang w:val="ru-RU"/>
              </w:rPr>
              <w:t xml:space="preserve">. </w:t>
            </w:r>
            <w:r>
              <w:rPr>
                <w:rFonts w:eastAsia="Times New Roman" w:cs="Estrangelo Edessa"/>
                <w:b/>
                <w:sz w:val="40"/>
                <w:szCs w:val="40"/>
              </w:rPr>
              <w:t>3</w:t>
            </w:r>
            <w:r w:rsidRPr="002513B2">
              <w:rPr>
                <w:rFonts w:ascii="Estrangelo Edessa" w:eastAsia="Times New Roman" w:hAnsi="Estrangelo Edessa" w:cs="Estrangelo Edessa"/>
                <w:b/>
                <w:sz w:val="40"/>
                <w:szCs w:val="40"/>
                <w:lang w:val="ru-RU"/>
              </w:rPr>
              <w:t>.</w:t>
            </w:r>
            <w:r w:rsidRPr="002513B2"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  <w:t xml:space="preserve"> </w:t>
            </w:r>
            <w:r w:rsidRPr="002513B2">
              <w:rPr>
                <w:rFonts w:ascii="Estrangelo Edessa" w:eastAsia="Times New Roman" w:hAnsi="Estrangelo Edessa" w:cs="Estrangelo Edessa"/>
                <w:b/>
                <w:sz w:val="40"/>
                <w:szCs w:val="40"/>
                <w:lang w:val="ru-RU"/>
              </w:rPr>
              <w:t>202</w:t>
            </w:r>
            <w:r>
              <w:rPr>
                <w:rFonts w:eastAsia="Times New Roman" w:cs="Estrangelo Edessa"/>
                <w:b/>
                <w:sz w:val="40"/>
                <w:szCs w:val="40"/>
              </w:rPr>
              <w:t>6</w:t>
            </w:r>
            <w:r w:rsidRPr="002513B2">
              <w:rPr>
                <w:rFonts w:ascii="Estrangelo Edessa" w:eastAsia="Times New Roman" w:hAnsi="Estrangelo Edessa" w:cs="Estrangelo Edessa"/>
                <w:b/>
                <w:sz w:val="40"/>
                <w:szCs w:val="40"/>
                <w:lang w:val="ru-RU"/>
              </w:rPr>
              <w:t>.</w:t>
            </w:r>
          </w:p>
        </w:tc>
      </w:tr>
      <w:tr w:rsidR="00D41314" w:rsidRPr="00D41314" w14:paraId="58B5D6D7" w14:textId="77777777" w:rsidTr="00D41314">
        <w:trPr>
          <w:trHeight w:val="509"/>
        </w:trPr>
        <w:tc>
          <w:tcPr>
            <w:tcW w:w="54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B25B53" w14:textId="77777777" w:rsidR="00D41314" w:rsidRPr="00D41314" w:rsidRDefault="00D41314" w:rsidP="00D41314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</w:pPr>
          </w:p>
        </w:tc>
        <w:tc>
          <w:tcPr>
            <w:tcW w:w="5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3665ACB" w14:textId="77777777" w:rsidR="00D41314" w:rsidRPr="00D41314" w:rsidRDefault="00D41314" w:rsidP="00D41314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</w:pPr>
          </w:p>
        </w:tc>
      </w:tr>
      <w:tr w:rsidR="00D41314" w:rsidRPr="00D41314" w14:paraId="3D441266" w14:textId="77777777" w:rsidTr="00D41314">
        <w:trPr>
          <w:trHeight w:val="31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FDFAE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#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4ED6E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Предшколски васпитачи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58EC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5E8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Колоквијум </w:t>
            </w:r>
            <w:r w:rsidRPr="00D4131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1CC1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Колоквијум </w:t>
            </w:r>
            <w:r w:rsidRPr="00D4131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D41314" w:rsidRPr="00D41314" w14:paraId="39AD0327" w14:textId="77777777" w:rsidTr="00D41314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29750" w14:textId="77777777" w:rsidR="00D41314" w:rsidRPr="00D41314" w:rsidRDefault="00D41314" w:rsidP="00D41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3C41B" w14:textId="77777777" w:rsidR="00D41314" w:rsidRPr="00D41314" w:rsidRDefault="00D41314" w:rsidP="00D413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D51" w14:textId="77777777" w:rsidR="00D41314" w:rsidRPr="00D41314" w:rsidRDefault="00D41314" w:rsidP="00D41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096B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22B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D41314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цена</w:t>
            </w:r>
            <w:r w:rsidRPr="00D41314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8C5C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27CDC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1314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цена</w:t>
            </w:r>
          </w:p>
        </w:tc>
      </w:tr>
      <w:tr w:rsidR="00D41314" w:rsidRPr="00D41314" w14:paraId="6DA93906" w14:textId="77777777" w:rsidTr="00D41314">
        <w:trPr>
          <w:trHeight w:val="43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EB2FB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096B" w14:textId="77777777" w:rsidR="00D41314" w:rsidRPr="00D41314" w:rsidRDefault="00D41314" w:rsidP="00D4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Милојевић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3D96" w14:textId="77777777" w:rsidR="00D41314" w:rsidRPr="00D41314" w:rsidRDefault="00D41314" w:rsidP="00D4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Јана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D1B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41314">
              <w:rPr>
                <w:rFonts w:ascii="Calibri" w:eastAsia="Times New Roman" w:hAnsi="Calibri" w:cs="Times New Roman"/>
                <w:color w:val="000000"/>
                <w:lang w:val="ru-RU"/>
              </w:rPr>
              <w:t>2018/02</w:t>
            </w:r>
            <w:r w:rsidRPr="00D41314">
              <w:rPr>
                <w:rFonts w:ascii="Calibri" w:eastAsia="Times New Roman" w:hAnsi="Calibri" w:cs="Times New Roman"/>
                <w:color w:val="000000"/>
                <w:lang w:val="en-US"/>
              </w:rPr>
              <w:t>69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C0B8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D41314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EB1741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 w:val="en-US"/>
              </w:rPr>
            </w:pPr>
            <w:r w:rsidRPr="00CD2F19">
              <w:rPr>
                <w:rFonts w:ascii="Book Antiqua" w:eastAsia="Times New Roman" w:hAnsi="Book Antiqua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EC3B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D41314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5E888C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 w:val="en-US"/>
              </w:rPr>
            </w:pPr>
            <w:r w:rsidRPr="00CD2F19">
              <w:rPr>
                <w:rFonts w:ascii="Book Antiqua" w:eastAsia="Times New Roman" w:hAnsi="Book Antiqua" w:cs="Times New Roman"/>
                <w:b/>
                <w:sz w:val="40"/>
                <w:szCs w:val="40"/>
                <w:lang w:val="en-US"/>
              </w:rPr>
              <w:t>7-8</w:t>
            </w:r>
          </w:p>
        </w:tc>
      </w:tr>
      <w:tr w:rsidR="00D41314" w:rsidRPr="00D41314" w14:paraId="0E9817DA" w14:textId="77777777" w:rsidTr="00E64F10">
        <w:trPr>
          <w:trHeight w:val="432"/>
        </w:trPr>
        <w:tc>
          <w:tcPr>
            <w:tcW w:w="106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970A" w14:textId="77777777" w:rsidR="00D41314" w:rsidRDefault="00D41314" w:rsidP="00D4131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</w:p>
        </w:tc>
      </w:tr>
      <w:tr w:rsidR="00CD2F19" w:rsidRPr="00D41314" w14:paraId="4C850D43" w14:textId="77777777" w:rsidTr="001E7EE2">
        <w:trPr>
          <w:trHeight w:val="283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7C907" w14:textId="77777777" w:rsidR="00CD2F19" w:rsidRPr="00D41314" w:rsidRDefault="00CD2F19" w:rsidP="00D41314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D41314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#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12A6" w14:textId="77777777" w:rsidR="00CD2F19" w:rsidRPr="00D41314" w:rsidRDefault="00CD2F19" w:rsidP="00D413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Д</w:t>
            </w: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о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м</w:t>
            </w:r>
            <w:r w:rsidRPr="00D413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ски васпитачи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1C96" w14:textId="77777777" w:rsidR="00CD2F19" w:rsidRDefault="00CD2F19" w:rsidP="00D413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14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5567" w14:textId="77777777" w:rsidR="00CD2F19" w:rsidRPr="00D41314" w:rsidRDefault="00CD2F19" w:rsidP="00CD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Колоквијум </w:t>
            </w:r>
            <w:r w:rsidRPr="00D4131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F8A7" w14:textId="77777777" w:rsidR="00CD2F19" w:rsidRPr="00D41314" w:rsidRDefault="00CD2F19" w:rsidP="00CD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Колоквијум </w:t>
            </w:r>
            <w:r w:rsidRPr="00D4131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CD2F19" w:rsidRPr="00D41314" w14:paraId="3F0F642E" w14:textId="77777777" w:rsidTr="00CD2F19">
        <w:trPr>
          <w:trHeight w:val="276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AA114" w14:textId="77777777" w:rsidR="00CD2F19" w:rsidRPr="00D41314" w:rsidRDefault="00CD2F19" w:rsidP="00D41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38A8" w14:textId="77777777" w:rsidR="00CD2F19" w:rsidRDefault="00CD2F19" w:rsidP="00D41314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6E4E" w14:textId="77777777" w:rsidR="00CD2F19" w:rsidRDefault="00CD2F19" w:rsidP="00D413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28880B" w14:textId="77777777" w:rsidR="00CD2F19" w:rsidRPr="00D41314" w:rsidRDefault="00CD2F19" w:rsidP="00DE6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BF7E271" w14:textId="77777777" w:rsidR="00CD2F19" w:rsidRPr="00D41314" w:rsidRDefault="00CD2F19" w:rsidP="00DE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D41314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цена</w:t>
            </w:r>
            <w:r w:rsidRPr="00D41314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D7BB" w14:textId="77777777" w:rsidR="00CD2F19" w:rsidRPr="00D41314" w:rsidRDefault="00CD2F19" w:rsidP="00DE6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41314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47EC9C4" w14:textId="77777777" w:rsidR="00CD2F19" w:rsidRPr="00D41314" w:rsidRDefault="00CD2F19" w:rsidP="00DE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1314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цена</w:t>
            </w:r>
          </w:p>
        </w:tc>
      </w:tr>
      <w:tr w:rsidR="00D41314" w:rsidRPr="00D41314" w14:paraId="772795E6" w14:textId="77777777" w:rsidTr="00CD2F19">
        <w:trPr>
          <w:trHeight w:val="43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31BD7" w14:textId="77777777" w:rsidR="00D41314" w:rsidRPr="00D41314" w:rsidRDefault="00D41314" w:rsidP="00D4131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ECDB" w14:textId="77777777" w:rsidR="00D41314" w:rsidRPr="00D41314" w:rsidRDefault="00D41314" w:rsidP="00D4131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Радосављевић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8106" w14:textId="77777777" w:rsidR="00D41314" w:rsidRPr="00D41314" w:rsidRDefault="00D41314" w:rsidP="00D4131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Јована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997F" w14:textId="77777777" w:rsidR="00D41314" w:rsidRDefault="00D41314" w:rsidP="00D413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2020/0412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58091" w14:textId="77777777" w:rsidR="00D41314" w:rsidRPr="00CD2F19" w:rsidRDefault="00D41314" w:rsidP="00CD2F1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56"/>
                <w:szCs w:val="56"/>
              </w:rPr>
            </w:pPr>
            <w:r w:rsidRPr="00CD2F19">
              <w:rPr>
                <w:rFonts w:ascii="Courier New" w:hAnsi="Courier New" w:cs="Courier New"/>
                <w:b/>
                <w:bCs/>
                <w:sz w:val="56"/>
                <w:szCs w:val="56"/>
              </w:rPr>
              <w:t>22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EB215F0" w14:textId="77777777" w:rsidR="00D41314" w:rsidRPr="00CD2F19" w:rsidRDefault="00CD2F19" w:rsidP="00CD2F19">
            <w:pPr>
              <w:spacing w:after="0" w:line="240" w:lineRule="auto"/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 w:rsidRPr="00CD2F19">
              <w:rPr>
                <w:rFonts w:ascii="Book Antiqua" w:hAnsi="Book Antiqua"/>
                <w:b/>
                <w:sz w:val="40"/>
                <w:szCs w:val="40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1007B2B" w14:textId="77777777" w:rsidR="00D41314" w:rsidRPr="00CD2F19" w:rsidRDefault="00D41314" w:rsidP="00CD2F1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FF0000"/>
                <w:sz w:val="56"/>
                <w:szCs w:val="56"/>
              </w:rPr>
            </w:pPr>
            <w:r w:rsidRPr="00CD2F19">
              <w:rPr>
                <w:rFonts w:ascii="Courier New" w:hAnsi="Courier New" w:cs="Courier New"/>
                <w:b/>
                <w:bCs/>
                <w:color w:val="FF0000"/>
                <w:sz w:val="56"/>
                <w:szCs w:val="5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A81F883" w14:textId="77777777" w:rsidR="00D41314" w:rsidRPr="00CD2F19" w:rsidRDefault="00CD2F19" w:rsidP="00CD2F19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40"/>
                <w:szCs w:val="40"/>
              </w:rPr>
            </w:pPr>
            <w:r w:rsidRPr="00CD2F19">
              <w:rPr>
                <w:rFonts w:ascii="Book Antiqua" w:hAnsi="Book Antiqua"/>
                <w:b/>
                <w:color w:val="FF0000"/>
                <w:sz w:val="40"/>
                <w:szCs w:val="40"/>
              </w:rPr>
              <w:t>5</w:t>
            </w:r>
          </w:p>
        </w:tc>
      </w:tr>
    </w:tbl>
    <w:p w14:paraId="44AE905D" w14:textId="77777777" w:rsidR="002A7C81" w:rsidRPr="00D41314" w:rsidRDefault="00D41314">
      <w:r>
        <w:tab/>
      </w:r>
      <w:r>
        <w:tab/>
      </w:r>
    </w:p>
    <w:sectPr w:rsidR="002A7C81" w:rsidRPr="00D41314" w:rsidSect="00D41314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14"/>
    <w:rsid w:val="002A7C81"/>
    <w:rsid w:val="003145DF"/>
    <w:rsid w:val="004925A6"/>
    <w:rsid w:val="00903018"/>
    <w:rsid w:val="00AD382C"/>
    <w:rsid w:val="00CD2F19"/>
    <w:rsid w:val="00D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4350"/>
  <w15:docId w15:val="{01F3D843-526E-4BE3-B6AD-4AFB80A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Nebojsa Milutinovic</cp:lastModifiedBy>
  <cp:revision>2</cp:revision>
  <dcterms:created xsi:type="dcterms:W3CDTF">2026-03-26T06:43:00Z</dcterms:created>
  <dcterms:modified xsi:type="dcterms:W3CDTF">2026-03-26T06:43:00Z</dcterms:modified>
</cp:coreProperties>
</file>