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C2" w:rsidRDefault="003014B0" w:rsidP="00155F2B">
      <w:pPr>
        <w:rPr>
          <w:lang w:val="sr-Cyrl-RS"/>
        </w:rPr>
      </w:pPr>
      <w:r>
        <w:rPr>
          <w:lang w:val="sr-Cyrl-RS"/>
        </w:rPr>
        <w:t>ПЕДАГОШКА ПСИХОЛОГИЈА</w:t>
      </w:r>
      <w:r w:rsidR="00155F2B">
        <w:rPr>
          <w:lang w:val="sr-Latn-RS"/>
        </w:rPr>
        <w:t xml:space="preserve"> </w:t>
      </w:r>
    </w:p>
    <w:p w:rsidR="00155F2B" w:rsidRPr="00155F2B" w:rsidRDefault="00155F2B" w:rsidP="00155F2B">
      <w:pPr>
        <w:rPr>
          <w:lang w:val="sr-Cyrl-RS"/>
        </w:rPr>
      </w:pPr>
      <w:r>
        <w:rPr>
          <w:lang w:val="sr-Cyrl-RS"/>
        </w:rPr>
        <w:t>Резултати испита одржаног 18.3.2026.</w:t>
      </w:r>
    </w:p>
    <w:tbl>
      <w:tblPr>
        <w:tblStyle w:val="TableGrid"/>
        <w:tblW w:w="4241" w:type="pct"/>
        <w:tblLook w:val="04A0" w:firstRow="1" w:lastRow="0" w:firstColumn="1" w:lastColumn="0" w:noHBand="0" w:noVBand="1"/>
      </w:tblPr>
      <w:tblGrid>
        <w:gridCol w:w="1907"/>
        <w:gridCol w:w="1547"/>
        <w:gridCol w:w="1785"/>
        <w:gridCol w:w="1403"/>
        <w:gridCol w:w="1418"/>
        <w:gridCol w:w="1557"/>
        <w:gridCol w:w="1396"/>
        <w:gridCol w:w="1384"/>
      </w:tblGrid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Презиме</w:t>
            </w:r>
          </w:p>
        </w:tc>
        <w:tc>
          <w:tcPr>
            <w:tcW w:w="624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Име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индекс</w:t>
            </w:r>
          </w:p>
        </w:tc>
        <w:tc>
          <w:tcPr>
            <w:tcW w:w="566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Анализа филма (до 15)</w:t>
            </w: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задатак са праксе (до 10)</w:t>
            </w: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Колоквијум</w:t>
            </w:r>
          </w:p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18-35</w:t>
            </w:r>
          </w:p>
        </w:tc>
        <w:tc>
          <w:tcPr>
            <w:tcW w:w="563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Писмени испит</w:t>
            </w:r>
          </w:p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до 40</w:t>
            </w:r>
          </w:p>
        </w:tc>
        <w:tc>
          <w:tcPr>
            <w:tcW w:w="55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b/>
                <w:noProof/>
                <w:lang w:val="sr-Cyrl-RS"/>
              </w:rPr>
            </w:pPr>
            <w:r w:rsidRPr="007516BD">
              <w:rPr>
                <w:rFonts w:cstheme="minorHAnsi"/>
                <w:b/>
                <w:noProof/>
                <w:lang w:val="sr-Cyrl-RS"/>
              </w:rPr>
              <w:t>Укупно</w:t>
            </w:r>
          </w:p>
        </w:tc>
      </w:tr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Богосављевић</w:t>
            </w:r>
          </w:p>
        </w:tc>
        <w:tc>
          <w:tcPr>
            <w:tcW w:w="624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Јована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2024/0012</w:t>
            </w:r>
          </w:p>
        </w:tc>
        <w:tc>
          <w:tcPr>
            <w:tcW w:w="566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13</w:t>
            </w: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8 (пракса)</w:t>
            </w: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8.5</w:t>
            </w:r>
          </w:p>
        </w:tc>
        <w:tc>
          <w:tcPr>
            <w:tcW w:w="563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21</w:t>
            </w:r>
          </w:p>
        </w:tc>
        <w:tc>
          <w:tcPr>
            <w:tcW w:w="558" w:type="pct"/>
            <w:vAlign w:val="center"/>
          </w:tcPr>
          <w:p w:rsidR="007516BD" w:rsidRPr="007516BD" w:rsidRDefault="007516BD" w:rsidP="00035748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Latn-RS"/>
              </w:rPr>
              <w:t>50.5, 51 (6)</w:t>
            </w:r>
          </w:p>
        </w:tc>
      </w:tr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Крстић</w:t>
            </w:r>
          </w:p>
        </w:tc>
        <w:tc>
          <w:tcPr>
            <w:tcW w:w="624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Теодора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2024/0014</w:t>
            </w:r>
          </w:p>
        </w:tc>
        <w:tc>
          <w:tcPr>
            <w:tcW w:w="566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12</w:t>
            </w: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Опленац</w:t>
            </w: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Latn-RS"/>
              </w:rPr>
            </w:pPr>
            <w:r w:rsidRPr="007516BD">
              <w:rPr>
                <w:rFonts w:cstheme="minorHAnsi"/>
                <w:noProof/>
                <w:lang w:val="sr-Cyrl-RS"/>
              </w:rPr>
              <w:t>14</w:t>
            </w:r>
            <w:r w:rsidRPr="007516BD">
              <w:rPr>
                <w:rFonts w:cstheme="minorHAnsi"/>
                <w:noProof/>
                <w:lang w:val="sr-Latn-RS"/>
              </w:rPr>
              <w:t>.5</w:t>
            </w:r>
          </w:p>
        </w:tc>
        <w:tc>
          <w:tcPr>
            <w:tcW w:w="563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Latn-RS"/>
              </w:rPr>
            </w:pPr>
            <w:r w:rsidRPr="007516BD">
              <w:rPr>
                <w:rFonts w:cstheme="minorHAnsi"/>
                <w:noProof/>
                <w:lang w:val="sr-Latn-RS"/>
              </w:rPr>
              <w:t>24</w:t>
            </w:r>
          </w:p>
        </w:tc>
        <w:tc>
          <w:tcPr>
            <w:tcW w:w="55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Latn-RS"/>
              </w:rPr>
            </w:pPr>
            <w:r w:rsidRPr="007516BD">
              <w:rPr>
                <w:rFonts w:cstheme="minorHAnsi"/>
                <w:noProof/>
                <w:lang w:val="sr-Latn-RS"/>
              </w:rPr>
              <w:t>50.5, 51 (6)</w:t>
            </w:r>
          </w:p>
        </w:tc>
      </w:tr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Милетић</w:t>
            </w:r>
          </w:p>
        </w:tc>
        <w:tc>
          <w:tcPr>
            <w:tcW w:w="624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Марина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2024/0021</w:t>
            </w:r>
          </w:p>
        </w:tc>
        <w:tc>
          <w:tcPr>
            <w:tcW w:w="566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10</w:t>
            </w: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8 (пракса)</w:t>
            </w: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 није полагала</w:t>
            </w:r>
          </w:p>
        </w:tc>
        <w:tc>
          <w:tcPr>
            <w:tcW w:w="563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 15</w:t>
            </w:r>
          </w:p>
        </w:tc>
        <w:tc>
          <w:tcPr>
            <w:tcW w:w="55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н.п.</w:t>
            </w:r>
          </w:p>
        </w:tc>
      </w:tr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Крстић</w:t>
            </w:r>
          </w:p>
        </w:tc>
        <w:tc>
          <w:tcPr>
            <w:tcW w:w="624" w:type="pct"/>
            <w:vAlign w:val="center"/>
          </w:tcPr>
          <w:p w:rsidR="007516BD" w:rsidRPr="007516BD" w:rsidRDefault="007516BD" w:rsidP="006B102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Јелена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2024/0036</w:t>
            </w:r>
          </w:p>
        </w:tc>
        <w:tc>
          <w:tcPr>
            <w:tcW w:w="566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 </w:t>
            </w: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Опленац</w:t>
            </w: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5 (н.п.)</w:t>
            </w:r>
          </w:p>
        </w:tc>
        <w:tc>
          <w:tcPr>
            <w:tcW w:w="563" w:type="pct"/>
            <w:vAlign w:val="bottom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5 (н.п.)</w:t>
            </w:r>
          </w:p>
        </w:tc>
        <w:tc>
          <w:tcPr>
            <w:tcW w:w="55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н.п.</w:t>
            </w:r>
          </w:p>
        </w:tc>
      </w:tr>
      <w:tr w:rsidR="007516BD" w:rsidRPr="007516BD" w:rsidTr="007516BD">
        <w:tc>
          <w:tcPr>
            <w:tcW w:w="769" w:type="pct"/>
            <w:vAlign w:val="center"/>
          </w:tcPr>
          <w:p w:rsidR="007516BD" w:rsidRPr="007516BD" w:rsidRDefault="007516BD" w:rsidP="005F679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Митић</w:t>
            </w:r>
          </w:p>
        </w:tc>
        <w:tc>
          <w:tcPr>
            <w:tcW w:w="624" w:type="pct"/>
            <w:vAlign w:val="center"/>
          </w:tcPr>
          <w:p w:rsidR="007516BD" w:rsidRPr="007516BD" w:rsidRDefault="007516BD" w:rsidP="005F6796">
            <w:pPr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Марија</w:t>
            </w:r>
          </w:p>
        </w:tc>
        <w:tc>
          <w:tcPr>
            <w:tcW w:w="720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2023/0022</w:t>
            </w:r>
          </w:p>
        </w:tc>
        <w:tc>
          <w:tcPr>
            <w:tcW w:w="566" w:type="pct"/>
            <w:vAlign w:val="center"/>
          </w:tcPr>
          <w:p w:rsidR="007516BD" w:rsidRPr="007516BD" w:rsidRDefault="007516BD" w:rsidP="00D413A9">
            <w:pPr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572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</w:p>
        </w:tc>
        <w:tc>
          <w:tcPr>
            <w:tcW w:w="62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није полагала</w:t>
            </w:r>
          </w:p>
        </w:tc>
        <w:tc>
          <w:tcPr>
            <w:tcW w:w="563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13.5</w:t>
            </w:r>
          </w:p>
        </w:tc>
        <w:tc>
          <w:tcPr>
            <w:tcW w:w="558" w:type="pct"/>
            <w:vAlign w:val="center"/>
          </w:tcPr>
          <w:p w:rsidR="007516BD" w:rsidRPr="007516BD" w:rsidRDefault="007516BD">
            <w:pPr>
              <w:jc w:val="center"/>
              <w:rPr>
                <w:rFonts w:cstheme="minorHAnsi"/>
                <w:noProof/>
                <w:lang w:val="sr-Cyrl-RS"/>
              </w:rPr>
            </w:pPr>
            <w:r w:rsidRPr="007516BD">
              <w:rPr>
                <w:rFonts w:cstheme="minorHAnsi"/>
                <w:noProof/>
                <w:lang w:val="sr-Cyrl-RS"/>
              </w:rPr>
              <w:t>н.п.</w:t>
            </w:r>
          </w:p>
        </w:tc>
      </w:tr>
    </w:tbl>
    <w:p w:rsidR="006F598F" w:rsidRDefault="006F598F">
      <w:pPr>
        <w:rPr>
          <w:lang w:val="sr-Cyrl-RS"/>
        </w:rPr>
      </w:pPr>
    </w:p>
    <w:p w:rsidR="007516BD" w:rsidRDefault="007516BD">
      <w:pPr>
        <w:rPr>
          <w:lang w:val="sr-Cyrl-RS"/>
        </w:rPr>
      </w:pPr>
      <w:r>
        <w:rPr>
          <w:lang w:val="sr-Cyrl-RS"/>
        </w:rPr>
        <w:t>Пошто је Педагошку психологију могуће полагати по деловима, замолила бих студенте да полажу прво колоквијумски, па испитни део, а не обратно.</w:t>
      </w:r>
    </w:p>
    <w:p w:rsidR="00B41183" w:rsidRDefault="007516BD">
      <w:pPr>
        <w:rPr>
          <w:lang w:val="sr-Cyrl-RS"/>
        </w:rPr>
      </w:pPr>
      <w:r>
        <w:rPr>
          <w:lang w:val="sr-Cyrl-RS"/>
        </w:rPr>
        <w:t xml:space="preserve">Упис оцена у индекс (и за студенте који су положили у претходним роковима): 1. априла у 12.20 у кабинету за психологију. </w:t>
      </w:r>
    </w:p>
    <w:p w:rsidR="00B41183" w:rsidRPr="00B41183" w:rsidRDefault="00B41183">
      <w:pPr>
        <w:rPr>
          <w:lang w:val="sr-Cyrl-RS"/>
        </w:rPr>
      </w:pPr>
      <w:r>
        <w:rPr>
          <w:lang w:val="sr-Cyrl-RS"/>
        </w:rPr>
        <w:t xml:space="preserve">За консултације се студенти могу јавити на мејл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studenti.1898.jagodina@gmail.com</w:t>
      </w:r>
      <w:bookmarkStart w:id="0" w:name="_GoBack"/>
      <w:bookmarkEnd w:id="0"/>
    </w:p>
    <w:sectPr w:rsidR="00B41183" w:rsidRPr="00B41183" w:rsidSect="004E0B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8F"/>
    <w:rsid w:val="00035748"/>
    <w:rsid w:val="000853FC"/>
    <w:rsid w:val="00155F2B"/>
    <w:rsid w:val="002844F1"/>
    <w:rsid w:val="002A6723"/>
    <w:rsid w:val="002C282C"/>
    <w:rsid w:val="003014B0"/>
    <w:rsid w:val="00323306"/>
    <w:rsid w:val="003C6136"/>
    <w:rsid w:val="004E0BA5"/>
    <w:rsid w:val="00553743"/>
    <w:rsid w:val="00562883"/>
    <w:rsid w:val="005D003D"/>
    <w:rsid w:val="005E0164"/>
    <w:rsid w:val="005F6796"/>
    <w:rsid w:val="00670174"/>
    <w:rsid w:val="006B1026"/>
    <w:rsid w:val="006D4C49"/>
    <w:rsid w:val="006F598F"/>
    <w:rsid w:val="00712F59"/>
    <w:rsid w:val="007452B0"/>
    <w:rsid w:val="007516BD"/>
    <w:rsid w:val="00846338"/>
    <w:rsid w:val="009109DC"/>
    <w:rsid w:val="00A80A68"/>
    <w:rsid w:val="00A92116"/>
    <w:rsid w:val="00B41183"/>
    <w:rsid w:val="00BC60D9"/>
    <w:rsid w:val="00D413A9"/>
    <w:rsid w:val="00D65090"/>
    <w:rsid w:val="00D85E63"/>
    <w:rsid w:val="00DA4CA9"/>
    <w:rsid w:val="00F578AA"/>
    <w:rsid w:val="00FB1EC2"/>
    <w:rsid w:val="00FB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30</cp:revision>
  <dcterms:created xsi:type="dcterms:W3CDTF">2026-03-02T19:09:00Z</dcterms:created>
  <dcterms:modified xsi:type="dcterms:W3CDTF">2026-03-24T22:01:00Z</dcterms:modified>
</cp:coreProperties>
</file>