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48" w:rsidRPr="000F5F45" w:rsidRDefault="000F5F45">
      <w:pPr>
        <w:rPr>
          <w:b/>
          <w:sz w:val="28"/>
          <w:szCs w:val="28"/>
          <w:lang w:val="sr-Cyrl-RS"/>
        </w:rPr>
      </w:pPr>
      <w:r w:rsidRPr="000F5F45">
        <w:rPr>
          <w:b/>
          <w:sz w:val="28"/>
          <w:szCs w:val="28"/>
          <w:lang w:val="sr-Cyrl-RS"/>
        </w:rPr>
        <w:t>РЕЗУЛТАТИ КОЛОКВИЈУМА ИЗ ОСНОВА ВИЗУЕЛНЕ УМЕТНОСТИ</w:t>
      </w:r>
      <w:r w:rsidR="009D3907">
        <w:rPr>
          <w:b/>
          <w:sz w:val="28"/>
          <w:szCs w:val="28"/>
          <w:lang w:val="sr-Cyrl-RS"/>
        </w:rPr>
        <w:t xml:space="preserve"> - учитељи</w:t>
      </w:r>
      <w:bookmarkStart w:id="0" w:name="_GoBack"/>
      <w:bookmarkEnd w:id="0"/>
    </w:p>
    <w:p w:rsidR="000F5F45" w:rsidRDefault="000F5F45">
      <w:pPr>
        <w:rPr>
          <w:lang w:val="sr-Cyrl-RS"/>
        </w:rPr>
      </w:pPr>
      <w:r>
        <w:rPr>
          <w:lang w:val="sr-Cyrl-RS"/>
        </w:rPr>
        <w:t>Положили</w:t>
      </w:r>
      <w:r w:rsidR="003E575E">
        <w:rPr>
          <w:lang w:val="sr-Cyrl-RS"/>
        </w:rPr>
        <w:t>: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Сашка Димитријевић 2024/0001  -  30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Урош Димитријевић 2024/0020  -  27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Валентина Токалић 2024/0006  -  26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Валентина Ђуровић 2024/0031  -  24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Катарина Цветковић 2024/0009  -  24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Милица Ђорђевић 2024/0027  -  23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Катарина Добросављевић 2024/0037  -  23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Теодора Крстић 2024/0014  -  22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Анђела Илић 2024/0032  -  21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Настасја Ракић Милојевић 2024/0030  -  20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Милица Зечевић 2024/0007  -  20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Јована Манојловић 2024/0013  -  19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Јасна Живанић 2024/0017  -  19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Марко Ракић 2024/0003  -  18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Марина Радојевић 2024/0004  -  18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Огњен Јовановић 2024/0038  -  18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Јелена Крстић 2024/0036  -  18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Наталија Мијаиловић 2024/0024  -  17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Маја Ђорђевић 2024/0023  -  17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Јана Нешић 2024/0026  -  17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Филип Вељковић 2024/0018  -  17</w:t>
      </w:r>
    </w:p>
    <w:p w:rsidR="003E575E" w:rsidRDefault="003E575E">
      <w:pPr>
        <w:rPr>
          <w:lang w:val="sr-Cyrl-RS"/>
        </w:rPr>
      </w:pPr>
    </w:p>
    <w:p w:rsidR="003E575E" w:rsidRDefault="003E575E">
      <w:pPr>
        <w:rPr>
          <w:lang w:val="sr-Cyrl-RS"/>
        </w:rPr>
      </w:pPr>
      <w:r>
        <w:rPr>
          <w:lang w:val="sr-Cyrl-RS"/>
        </w:rPr>
        <w:t>Нису положили: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Марија Трифуновић 2024/0008  -  13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Наталија Ловић 2024/0016  -  12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Катарина Крнић 2024/0002  -  10</w:t>
      </w:r>
    </w:p>
    <w:p w:rsidR="003E575E" w:rsidRDefault="003E575E">
      <w:pPr>
        <w:rPr>
          <w:lang w:val="sr-Cyrl-RS"/>
        </w:rPr>
      </w:pPr>
    </w:p>
    <w:p w:rsidR="003E575E" w:rsidRPr="003E575E" w:rsidRDefault="003E575E">
      <w:pPr>
        <w:rPr>
          <w:b/>
          <w:lang w:val="sr-Cyrl-RS"/>
        </w:rPr>
      </w:pPr>
      <w:r w:rsidRPr="003E575E">
        <w:rPr>
          <w:b/>
          <w:lang w:val="sr-Cyrl-RS"/>
        </w:rPr>
        <w:t xml:space="preserve">Поправни колоквијум ради се у термину предавања 25.12.2025. </w:t>
      </w:r>
    </w:p>
    <w:p w:rsidR="003E575E" w:rsidRPr="000F5F45" w:rsidRDefault="003E575E">
      <w:pPr>
        <w:rPr>
          <w:lang w:val="sr-Cyrl-RS"/>
        </w:rPr>
      </w:pPr>
      <w:r>
        <w:rPr>
          <w:lang w:val="sr-Cyrl-RS"/>
        </w:rPr>
        <w:t>Предметни наставник:  др Миа Арсенијевић, ванр. проф.</w:t>
      </w:r>
    </w:p>
    <w:sectPr w:rsidR="003E575E" w:rsidRPr="000F5F45" w:rsidSect="003E575E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45"/>
    <w:rsid w:val="000F5F45"/>
    <w:rsid w:val="00337E48"/>
    <w:rsid w:val="003E575E"/>
    <w:rsid w:val="009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FB0C"/>
  <w15:chartTrackingRefBased/>
  <w15:docId w15:val="{8F09E658-72AF-4C73-8572-41B37EA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Mia</cp:lastModifiedBy>
  <cp:revision>2</cp:revision>
  <dcterms:created xsi:type="dcterms:W3CDTF">2025-12-21T21:50:00Z</dcterms:created>
  <dcterms:modified xsi:type="dcterms:W3CDTF">2025-12-21T22:13:00Z</dcterms:modified>
</cp:coreProperties>
</file>