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94" w:type="dxa"/>
        <w:tblInd w:w="96" w:type="dxa"/>
        <w:tblLook w:val="04A0"/>
      </w:tblPr>
      <w:tblGrid>
        <w:gridCol w:w="458"/>
        <w:gridCol w:w="2138"/>
        <w:gridCol w:w="1669"/>
        <w:gridCol w:w="1194"/>
        <w:gridCol w:w="1254"/>
        <w:gridCol w:w="1067"/>
        <w:gridCol w:w="1304"/>
        <w:gridCol w:w="1276"/>
        <w:gridCol w:w="1768"/>
        <w:gridCol w:w="1193"/>
        <w:gridCol w:w="1194"/>
        <w:gridCol w:w="1194"/>
        <w:gridCol w:w="1085"/>
      </w:tblGrid>
      <w:tr w:rsidR="007E70CD" w:rsidRPr="007E70CD" w:rsidTr="007E70CD">
        <w:trPr>
          <w:trHeight w:val="608"/>
        </w:trPr>
        <w:tc>
          <w:tcPr>
            <w:tcW w:w="1212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7E7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7E7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7E7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E7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7E70C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E70C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E52BBE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ЈУНСКИ рок</w:t>
            </w:r>
          </w:p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3. 10. 2025.</w:t>
            </w:r>
          </w:p>
        </w:tc>
      </w:tr>
      <w:tr w:rsidR="007E70CD" w:rsidRPr="007E70CD" w:rsidTr="007E70CD">
        <w:trPr>
          <w:trHeight w:val="31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8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7E7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0C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7E70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7E70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7E7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70C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E70CD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7E70CD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7E70C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7E70C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7E70CD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E7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E70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7E70CD" w:rsidRPr="007E70CD" w:rsidTr="007E70CD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7E7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7E70C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0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7E70CD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Ашанин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Лана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33,00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28,05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94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10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7E70CD"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Мијалковић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29,70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Благојевић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Mилица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33,00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26,35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10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4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Вучићевић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34,65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5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Весић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21,45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6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Петковић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53,63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7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Јелисавета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39,60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8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51,98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9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Ивошевић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22,28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42,90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11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Миљана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32,18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30,53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62,70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9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12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Матић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53,63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29,75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9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13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Спасић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45,38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14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Лукић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Александар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34,65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15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44,55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16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Стефана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38,78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20,40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6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17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Ристић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47,85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22,95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18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Аранђеловић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49,50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19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28,05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48,68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lastRenderedPageBreak/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51,15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21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Благојевић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18,70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61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22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Стокић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23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Мирјана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42,08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24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Раденовић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37,95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25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Ђурђевић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43,73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26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Теодора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50,33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27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Наталија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35,48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6</w:t>
            </w:r>
          </w:p>
        </w:tc>
      </w:tr>
      <w:tr w:rsidR="007E70CD" w:rsidRPr="007E70CD" w:rsidTr="007E70C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28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E70CD" w:rsidRPr="007E70CD" w:rsidTr="007E70C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29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Бериша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Елма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2024/0251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35,48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17,85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6</w:t>
            </w:r>
          </w:p>
        </w:tc>
      </w:tr>
      <w:tr w:rsidR="007E70CD" w:rsidRPr="007E70CD" w:rsidTr="007E70C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Ања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Карољ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2022/0218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sz w:val="40"/>
                <w:szCs w:val="40"/>
                <w:lang w:val="en-US"/>
              </w:rP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E70CD" w:rsidRPr="007E70CD" w:rsidTr="007E70C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31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Миљана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E7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Цвејић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E70CD">
              <w:rPr>
                <w:rFonts w:ascii="Calibri" w:eastAsia="Times New Roman" w:hAnsi="Calibri" w:cs="Times New Roman"/>
                <w:color w:val="000000"/>
                <w:lang w:val="en-US"/>
              </w:rPr>
              <w:t>2022/0256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E70CD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34,65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E70C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E70CD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 /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0"/>
                <w:szCs w:val="40"/>
                <w:lang w:val="en-US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E70CD" w:rsidRPr="007E70CD" w:rsidRDefault="007E70CD" w:rsidP="007E70C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E70CD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</w:tbl>
    <w:p w:rsidR="002A7C81" w:rsidRDefault="002A7C81">
      <w:pPr>
        <w:rPr>
          <w:lang w:val="en-US"/>
        </w:rPr>
      </w:pPr>
    </w:p>
    <w:p w:rsidR="00851E68" w:rsidRPr="00E52BBE" w:rsidRDefault="00851E68" w:rsidP="00851E68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>Студенти који су положили испит, а желе поново да полажу</w:t>
      </w:r>
      <w:r w:rsidR="00DB6EE3">
        <w:rPr>
          <w:rFonts w:ascii="Times New Roman" w:hAnsi="Times New Roman" w:cs="Times New Roman"/>
          <w:sz w:val="32"/>
          <w:szCs w:val="32"/>
          <w:lang/>
        </w:rPr>
        <w:t xml:space="preserve"> у наредном испитном року</w:t>
      </w:r>
      <w:r w:rsidRPr="00E52BBE">
        <w:rPr>
          <w:rFonts w:ascii="Times New Roman" w:hAnsi="Times New Roman" w:cs="Times New Roman"/>
          <w:sz w:val="32"/>
          <w:szCs w:val="32"/>
        </w:rPr>
        <w:t xml:space="preserve">, треба 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то </w:t>
      </w:r>
      <w:r w:rsidRPr="00E52BBE">
        <w:rPr>
          <w:rFonts w:ascii="Times New Roman" w:hAnsi="Times New Roman" w:cs="Times New Roman"/>
          <w:sz w:val="32"/>
          <w:szCs w:val="32"/>
        </w:rPr>
        <w:t>да нагласе у поруци на мејл</w:t>
      </w:r>
      <w:r>
        <w:rPr>
          <w:rFonts w:ascii="Times New Roman" w:hAnsi="Times New Roman" w:cs="Times New Roman"/>
          <w:sz w:val="32"/>
          <w:szCs w:val="32"/>
        </w:rPr>
        <w:t xml:space="preserve"> адресу</w:t>
      </w:r>
      <w:r w:rsidRPr="00E52BBE">
        <w:rPr>
          <w:rFonts w:ascii="Times New Roman" w:hAnsi="Times New Roman" w:cs="Times New Roman"/>
          <w:sz w:val="32"/>
          <w:szCs w:val="32"/>
        </w:rPr>
        <w:t xml:space="preserve"> 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brail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@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live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com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 најкасније до среде, 8.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октобра 2025</w:t>
      </w:r>
      <w:r>
        <w:rPr>
          <w:rFonts w:ascii="Times New Roman" w:hAnsi="Times New Roman" w:cs="Times New Roman"/>
          <w:sz w:val="32"/>
          <w:szCs w:val="32"/>
        </w:rPr>
        <w:t xml:space="preserve">, како им коначна оцена не би била уписана у записник са </w:t>
      </w:r>
      <w:r w:rsidR="00DB6EE3">
        <w:rPr>
          <w:rFonts w:ascii="Times New Roman" w:hAnsi="Times New Roman" w:cs="Times New Roman"/>
          <w:sz w:val="32"/>
          <w:szCs w:val="32"/>
          <w:lang/>
        </w:rPr>
        <w:t xml:space="preserve">јунског </w:t>
      </w:r>
      <w:r>
        <w:rPr>
          <w:rFonts w:ascii="Times New Roman" w:hAnsi="Times New Roman" w:cs="Times New Roman"/>
          <w:sz w:val="32"/>
          <w:szCs w:val="32"/>
        </w:rPr>
        <w:t>испита. (Они који су задовољни оценом не треба да се јављају.)</w:t>
      </w:r>
    </w:p>
    <w:p w:rsidR="00851E68" w:rsidRPr="00E52BBE" w:rsidRDefault="00851E68" w:rsidP="00851E68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>Упис оцена у индекс биће организован у суботу, 11. октобра 2025. године, у 11 сати. Могуће је уписати оцену и касније. Није обавезно лично присуство.</w:t>
      </w:r>
    </w:p>
    <w:p w:rsidR="00851E68" w:rsidRPr="00851E68" w:rsidRDefault="00851E68"/>
    <w:sectPr w:rsidR="00851E68" w:rsidRPr="00851E68" w:rsidSect="007E70CD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CD" w:rsidRDefault="007E70CD" w:rsidP="007E70CD">
      <w:pPr>
        <w:spacing w:after="0" w:line="240" w:lineRule="auto"/>
      </w:pPr>
      <w:r>
        <w:separator/>
      </w:r>
    </w:p>
  </w:endnote>
  <w:endnote w:type="continuationSeparator" w:id="0">
    <w:p w:rsidR="007E70CD" w:rsidRDefault="007E70CD" w:rsidP="007E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CD" w:rsidRDefault="007E70CD" w:rsidP="007E70CD">
      <w:pPr>
        <w:spacing w:after="0" w:line="240" w:lineRule="auto"/>
      </w:pPr>
      <w:r>
        <w:separator/>
      </w:r>
    </w:p>
  </w:footnote>
  <w:footnote w:type="continuationSeparator" w:id="0">
    <w:p w:rsidR="007E70CD" w:rsidRDefault="007E70CD" w:rsidP="007E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0CD"/>
    <w:rsid w:val="00271AD5"/>
    <w:rsid w:val="002A7C81"/>
    <w:rsid w:val="00317E95"/>
    <w:rsid w:val="007E70CD"/>
    <w:rsid w:val="00851E68"/>
    <w:rsid w:val="00904BBC"/>
    <w:rsid w:val="00DB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70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0CD"/>
    <w:rPr>
      <w:color w:val="800080"/>
      <w:u w:val="single"/>
    </w:rPr>
  </w:style>
  <w:style w:type="paragraph" w:customStyle="1" w:styleId="font5">
    <w:name w:val="font5"/>
    <w:basedOn w:val="Normal"/>
    <w:rsid w:val="007E70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8"/>
      <w:szCs w:val="28"/>
      <w:lang w:val="en-US"/>
    </w:rPr>
  </w:style>
  <w:style w:type="paragraph" w:customStyle="1" w:styleId="xl111">
    <w:name w:val="xl111"/>
    <w:basedOn w:val="Normal"/>
    <w:rsid w:val="007E7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Estrangelo Edessa" w:eastAsia="Times New Roman" w:hAnsi="Estrangelo Edessa" w:cs="Estrangelo Edessa"/>
      <w:b/>
      <w:bCs/>
      <w:sz w:val="28"/>
      <w:szCs w:val="28"/>
      <w:lang w:val="en-US"/>
    </w:rPr>
  </w:style>
  <w:style w:type="paragraph" w:customStyle="1" w:styleId="xl112">
    <w:name w:val="xl112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b/>
      <w:bCs/>
      <w:sz w:val="32"/>
      <w:szCs w:val="32"/>
      <w:lang w:val="en-US"/>
    </w:rPr>
  </w:style>
  <w:style w:type="paragraph" w:customStyle="1" w:styleId="xl113">
    <w:name w:val="xl113"/>
    <w:basedOn w:val="Normal"/>
    <w:rsid w:val="007E70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4">
    <w:name w:val="xl114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" w:eastAsia="Times New Roman" w:hAnsi="Berlin Sans FB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116">
    <w:name w:val="xl116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17">
    <w:name w:val="xl117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18">
    <w:name w:val="xl118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19">
    <w:name w:val="xl119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0">
    <w:name w:val="xl120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8"/>
      <w:szCs w:val="28"/>
      <w:lang w:val="en-US"/>
    </w:rPr>
  </w:style>
  <w:style w:type="paragraph" w:customStyle="1" w:styleId="xl121">
    <w:name w:val="xl121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2">
    <w:name w:val="xl122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3">
    <w:name w:val="xl123"/>
    <w:basedOn w:val="Normal"/>
    <w:rsid w:val="007E7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4">
    <w:name w:val="xl124"/>
    <w:basedOn w:val="Normal"/>
    <w:rsid w:val="007E70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customStyle="1" w:styleId="xl125">
    <w:name w:val="xl125"/>
    <w:basedOn w:val="Normal"/>
    <w:rsid w:val="007E70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6">
    <w:name w:val="xl126"/>
    <w:basedOn w:val="Normal"/>
    <w:rsid w:val="007E70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7">
    <w:name w:val="xl127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8">
    <w:name w:val="xl128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29">
    <w:name w:val="xl129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130">
    <w:name w:val="xl130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customStyle="1" w:styleId="xl131">
    <w:name w:val="xl131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132">
    <w:name w:val="xl132"/>
    <w:basedOn w:val="Normal"/>
    <w:rsid w:val="007E70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3">
    <w:name w:val="xl133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8"/>
      <w:szCs w:val="28"/>
      <w:lang w:val="en-US"/>
    </w:rPr>
  </w:style>
  <w:style w:type="paragraph" w:customStyle="1" w:styleId="xl134">
    <w:name w:val="xl134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customStyle="1" w:styleId="xl135">
    <w:name w:val="xl135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8"/>
      <w:szCs w:val="28"/>
      <w:lang w:val="en-US"/>
    </w:rPr>
  </w:style>
  <w:style w:type="paragraph" w:customStyle="1" w:styleId="xl136">
    <w:name w:val="xl136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137">
    <w:name w:val="xl137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customStyle="1" w:styleId="xl138">
    <w:name w:val="xl138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customStyle="1" w:styleId="xl139">
    <w:name w:val="xl139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0">
    <w:name w:val="xl140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val="en-US"/>
    </w:rPr>
  </w:style>
  <w:style w:type="paragraph" w:customStyle="1" w:styleId="xl142">
    <w:name w:val="xl142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7"/>
      <w:szCs w:val="27"/>
      <w:lang w:val="en-US"/>
    </w:rPr>
  </w:style>
  <w:style w:type="paragraph" w:customStyle="1" w:styleId="xl143">
    <w:name w:val="xl143"/>
    <w:basedOn w:val="Normal"/>
    <w:rsid w:val="007E70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7"/>
      <w:szCs w:val="27"/>
      <w:lang w:val="en-US"/>
    </w:rPr>
  </w:style>
  <w:style w:type="paragraph" w:customStyle="1" w:styleId="xl144">
    <w:name w:val="xl144"/>
    <w:basedOn w:val="Normal"/>
    <w:rsid w:val="007E70C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strangelo Edessa" w:eastAsia="Times New Roman" w:hAnsi="Estrangelo Edessa" w:cs="Estrangelo Edessa"/>
      <w:sz w:val="40"/>
      <w:szCs w:val="40"/>
      <w:lang w:val="en-US"/>
    </w:rPr>
  </w:style>
  <w:style w:type="paragraph" w:customStyle="1" w:styleId="xl145">
    <w:name w:val="xl145"/>
    <w:basedOn w:val="Normal"/>
    <w:rsid w:val="007E70C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6">
    <w:name w:val="xl146"/>
    <w:basedOn w:val="Normal"/>
    <w:rsid w:val="007E70C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7">
    <w:name w:val="xl147"/>
    <w:basedOn w:val="Normal"/>
    <w:rsid w:val="007E7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8">
    <w:name w:val="xl148"/>
    <w:basedOn w:val="Normal"/>
    <w:rsid w:val="007E70C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Normal"/>
    <w:rsid w:val="007E70C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7E70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51">
    <w:name w:val="xl151"/>
    <w:basedOn w:val="Normal"/>
    <w:rsid w:val="007E70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52">
    <w:name w:val="xl152"/>
    <w:basedOn w:val="Normal"/>
    <w:rsid w:val="007E70C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53">
    <w:name w:val="xl153"/>
    <w:basedOn w:val="Normal"/>
    <w:rsid w:val="007E70C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54">
    <w:name w:val="xl154"/>
    <w:basedOn w:val="Normal"/>
    <w:rsid w:val="007E70C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paragraph" w:customStyle="1" w:styleId="xl155">
    <w:name w:val="xl155"/>
    <w:basedOn w:val="Normal"/>
    <w:rsid w:val="007E70C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56">
    <w:name w:val="xl156"/>
    <w:basedOn w:val="Normal"/>
    <w:rsid w:val="007E7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7E70C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58">
    <w:name w:val="xl158"/>
    <w:basedOn w:val="Normal"/>
    <w:rsid w:val="007E70C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59">
    <w:name w:val="xl159"/>
    <w:basedOn w:val="Normal"/>
    <w:rsid w:val="007E7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160">
    <w:name w:val="xl160"/>
    <w:basedOn w:val="Normal"/>
    <w:rsid w:val="007E7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61">
    <w:name w:val="xl161"/>
    <w:basedOn w:val="Normal"/>
    <w:rsid w:val="007E7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2">
    <w:name w:val="xl162"/>
    <w:basedOn w:val="Normal"/>
    <w:rsid w:val="007E70C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3">
    <w:name w:val="xl163"/>
    <w:basedOn w:val="Normal"/>
    <w:rsid w:val="007E70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64">
    <w:name w:val="xl164"/>
    <w:basedOn w:val="Normal"/>
    <w:rsid w:val="007E7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65">
    <w:name w:val="xl165"/>
    <w:basedOn w:val="Normal"/>
    <w:rsid w:val="007E70C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6">
    <w:name w:val="xl166"/>
    <w:basedOn w:val="Normal"/>
    <w:rsid w:val="007E70C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7E70C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8">
    <w:name w:val="xl168"/>
    <w:basedOn w:val="Normal"/>
    <w:rsid w:val="007E70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9">
    <w:name w:val="xl169"/>
    <w:basedOn w:val="Normal"/>
    <w:rsid w:val="007E70C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xl170">
    <w:name w:val="xl170"/>
    <w:basedOn w:val="Normal"/>
    <w:rsid w:val="007E70C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xl171">
    <w:name w:val="xl171"/>
    <w:basedOn w:val="Normal"/>
    <w:rsid w:val="007E7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xl172">
    <w:name w:val="xl172"/>
    <w:basedOn w:val="Normal"/>
    <w:rsid w:val="007E70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xl173">
    <w:name w:val="xl173"/>
    <w:basedOn w:val="Normal"/>
    <w:rsid w:val="007E70C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74">
    <w:name w:val="xl174"/>
    <w:basedOn w:val="Normal"/>
    <w:rsid w:val="007E70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rsid w:val="007E70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US"/>
    </w:rPr>
  </w:style>
  <w:style w:type="paragraph" w:customStyle="1" w:styleId="xl176">
    <w:name w:val="xl176"/>
    <w:basedOn w:val="Normal"/>
    <w:rsid w:val="007E70C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77">
    <w:name w:val="xl177"/>
    <w:basedOn w:val="Normal"/>
    <w:rsid w:val="007E70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78">
    <w:name w:val="xl178"/>
    <w:basedOn w:val="Normal"/>
    <w:rsid w:val="007E70C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79">
    <w:name w:val="xl179"/>
    <w:basedOn w:val="Normal"/>
    <w:rsid w:val="007E70C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E70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0CD"/>
    <w:rPr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7E70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0CD"/>
    <w:rPr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2025-10-05T17:50:00Z</dcterms:created>
  <dcterms:modified xsi:type="dcterms:W3CDTF">2025-10-05T18:40:00Z</dcterms:modified>
</cp:coreProperties>
</file>