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3382A" w14:textId="77777777" w:rsidR="00A21B76" w:rsidRDefault="00A21B76" w:rsidP="00A21B76">
      <w:pPr>
        <w:spacing w:after="0" w:line="276" w:lineRule="auto"/>
        <w:jc w:val="both"/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>Методологија педагошких истраживања</w:t>
      </w:r>
    </w:p>
    <w:p w14:paraId="12FE857E" w14:textId="77777777" w:rsidR="00A21B76" w:rsidRDefault="00A21B76" w:rsidP="00A21B76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Latn-RS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Колоквијум: статистика (писани рачун</w:t>
      </w:r>
      <w:r>
        <w:rPr>
          <w:rFonts w:ascii="Times New Roman" w:hAnsi="Times New Roman"/>
          <w:kern w:val="0"/>
          <w:sz w:val="24"/>
          <w:szCs w:val="24"/>
          <w:lang w:val="sr-Latn-RS"/>
          <w14:ligatures w14:val="none"/>
        </w:rPr>
        <w:t>)</w:t>
      </w:r>
    </w:p>
    <w:p w14:paraId="4953EB45" w14:textId="0EF6B390" w:rsidR="00A21B76" w:rsidRDefault="00A21B76" w:rsidP="00A21B76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Испитни рок: рок</w:t>
      </w:r>
      <w:r w:rsidR="00931E9A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 xml:space="preserve"> септембар 2</w:t>
      </w:r>
      <w:r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 xml:space="preserve"> (надокнада) 2025. године</w:t>
      </w:r>
    </w:p>
    <w:p w14:paraId="33758E42" w14:textId="77777777" w:rsidR="00A21B76" w:rsidRPr="00A21B76" w:rsidRDefault="00A21B76" w:rsidP="00A21B76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Предметни наставници: проф. др Предраг Живковић, асс. Недељко Милановић</w:t>
      </w:r>
    </w:p>
    <w:p w14:paraId="3FDF4BCC" w14:textId="77777777" w:rsidR="00A21B76" w:rsidRDefault="00A21B76" w:rsidP="00A21B76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Радове оцењивао: асс. Недељко Милановић</w:t>
      </w:r>
    </w:p>
    <w:p w14:paraId="746BB86F" w14:textId="77777777" w:rsidR="00A21B76" w:rsidRDefault="00A21B76" w:rsidP="00A21B76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</w:p>
    <w:p w14:paraId="638F66AB" w14:textId="77777777" w:rsidR="00A21B76" w:rsidRDefault="00A21B76" w:rsidP="00A21B76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</w:p>
    <w:p w14:paraId="0F62A124" w14:textId="5E6723DF" w:rsidR="00A21B76" w:rsidRDefault="00A21B76" w:rsidP="00A21B76">
      <w:pPr>
        <w:spacing w:after="0" w:line="276" w:lineRule="auto"/>
        <w:jc w:val="center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>РЕЗУЛТАТИ СА КОЛОКВИЈУМА ИЗ СТАТИСТИКЕ (писани рачун</w:t>
      </w:r>
      <w:r>
        <w:rPr>
          <w:rFonts w:ascii="Times New Roman" w:hAnsi="Times New Roman"/>
          <w:b/>
          <w:kern w:val="0"/>
          <w:sz w:val="24"/>
          <w:szCs w:val="24"/>
          <w:lang w:val="sr-Latn-RS"/>
          <w14:ligatures w14:val="none"/>
        </w:rPr>
        <w:t>)</w:t>
      </w:r>
      <w:r w:rsidR="005E3D5F"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 xml:space="preserve"> ОД </w:t>
      </w:r>
      <w:r w:rsidR="00931E9A"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>29</w:t>
      </w:r>
      <w:r w:rsidR="00406049"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>.10</w:t>
      </w:r>
      <w:r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>.2025. ГОДИН</w:t>
      </w:r>
      <w:r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Е</w:t>
      </w:r>
    </w:p>
    <w:p w14:paraId="55CC8E96" w14:textId="77777777" w:rsidR="00A21B76" w:rsidRDefault="00A21B76" w:rsidP="00A21B76">
      <w:pPr>
        <w:spacing w:after="0" w:line="276" w:lineRule="auto"/>
        <w:jc w:val="center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</w:p>
    <w:p w14:paraId="2386E64A" w14:textId="77777777" w:rsidR="00A21B76" w:rsidRDefault="00A21B76" w:rsidP="00A21B76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1813"/>
      </w:tblGrid>
      <w:tr w:rsidR="00A21B76" w14:paraId="462D7235" w14:textId="77777777" w:rsidTr="00A21B7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93D578A" w14:textId="77777777" w:rsidR="00A21B76" w:rsidRPr="00A21B76" w:rsidRDefault="00A21B7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153F485" w14:textId="77777777" w:rsidR="00A21B76" w:rsidRPr="00A21B76" w:rsidRDefault="00A21B76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21B76">
              <w:rPr>
                <w:rFonts w:ascii="Times New Roman" w:hAnsi="Times New Roman"/>
                <w:szCs w:val="24"/>
                <w:lang w:val="sr-Cyrl-RS"/>
              </w:rPr>
              <w:t>Име и презиме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CD84C4F" w14:textId="77777777" w:rsidR="00A21B76" w:rsidRPr="00A21B76" w:rsidRDefault="00A21B76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21B76">
              <w:rPr>
                <w:rFonts w:ascii="Times New Roman" w:hAnsi="Times New Roman"/>
                <w:szCs w:val="24"/>
                <w:lang w:val="sr-Cyrl-RS"/>
              </w:rPr>
              <w:t>Индекс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0F4632A" w14:textId="28BB94A4" w:rsidR="00A21B76" w:rsidRPr="00A21B76" w:rsidRDefault="00A21B76" w:rsidP="00931E9A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A21B76">
              <w:rPr>
                <w:rFonts w:ascii="Times New Roman" w:hAnsi="Times New Roman"/>
                <w:szCs w:val="24"/>
                <w:lang w:val="sr-Cyrl-RS"/>
              </w:rPr>
              <w:t xml:space="preserve">1. </w:t>
            </w:r>
            <w:r w:rsidR="00CC60A8" w:rsidRPr="00A21B76">
              <w:rPr>
                <w:rFonts w:ascii="Times New Roman" w:hAnsi="Times New Roman"/>
                <w:szCs w:val="24"/>
              </w:rPr>
              <w:t>задатак</w:t>
            </w:r>
            <w:r w:rsidR="00931E9A">
              <w:rPr>
                <w:rFonts w:ascii="Times New Roman" w:hAnsi="Times New Roman"/>
                <w:szCs w:val="24"/>
              </w:rPr>
              <w:t xml:space="preserve"> </w:t>
            </w:r>
            <w:r w:rsidR="00931E9A" w:rsidRPr="00A21B76">
              <w:rPr>
                <w:rFonts w:ascii="Times New Roman" w:hAnsi="Times New Roman"/>
                <w:szCs w:val="24"/>
                <w:lang w:val="sr-Cyrl-RS"/>
              </w:rPr>
              <w:t>(χ²)</w:t>
            </w:r>
            <w:r w:rsidR="00CC60A8" w:rsidRPr="00A21B76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A8D34BF" w14:textId="3F4227FA" w:rsidR="00A21B76" w:rsidRPr="00A21B76" w:rsidRDefault="00A21B76" w:rsidP="00931E9A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21B76">
              <w:rPr>
                <w:rFonts w:ascii="Times New Roman" w:hAnsi="Times New Roman"/>
                <w:szCs w:val="24"/>
                <w:lang w:val="sr-Cyrl-RS"/>
              </w:rPr>
              <w:t xml:space="preserve">2. </w:t>
            </w:r>
            <w:r w:rsidR="00CC60A8" w:rsidRPr="00A21B76">
              <w:rPr>
                <w:rFonts w:ascii="Times New Roman" w:hAnsi="Times New Roman"/>
                <w:szCs w:val="24"/>
              </w:rPr>
              <w:t>задатак</w:t>
            </w:r>
            <w:r w:rsidR="00CC60A8" w:rsidRPr="00A21B76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="00931E9A" w:rsidRPr="00A21B76">
              <w:rPr>
                <w:rFonts w:ascii="Times New Roman" w:hAnsi="Times New Roman"/>
                <w:szCs w:val="24"/>
              </w:rPr>
              <w:t>(t)</w:t>
            </w:r>
          </w:p>
        </w:tc>
      </w:tr>
      <w:tr w:rsidR="00931E9A" w14:paraId="27D46E29" w14:textId="77777777" w:rsidTr="005E3D5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32788" w14:textId="77777777" w:rsidR="00931E9A" w:rsidRPr="00A21B76" w:rsidRDefault="00931E9A" w:rsidP="00E95448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A21B76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62CD" w14:textId="7BD17598" w:rsidR="00931E9A" w:rsidRPr="00A21B76" w:rsidRDefault="00931E9A" w:rsidP="00E95448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Небојша Симић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1682" w14:textId="2D994EF1" w:rsidR="00931E9A" w:rsidRPr="00A21B76" w:rsidRDefault="00931E9A" w:rsidP="00E9544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2021/0044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505F" w14:textId="7FB60B37" w:rsidR="00931E9A" w:rsidRPr="00931E9A" w:rsidRDefault="00931E9A" w:rsidP="00E9544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931E9A">
              <w:rPr>
                <w:rFonts w:ascii="Times New Roman" w:hAnsi="Times New Roman"/>
                <w:szCs w:val="24"/>
                <w:lang w:val="en-U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0980" w14:textId="05D939AA" w:rsidR="00931E9A" w:rsidRPr="00A21B76" w:rsidRDefault="00931E9A" w:rsidP="00E9544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</w:tr>
    </w:tbl>
    <w:p w14:paraId="6EDE5430" w14:textId="77777777" w:rsidR="003746F9" w:rsidRDefault="003746F9" w:rsidP="00A21B76">
      <w:pPr>
        <w:spacing w:after="0" w:line="276" w:lineRule="auto"/>
        <w:jc w:val="center"/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</w:pPr>
    </w:p>
    <w:p w14:paraId="07347766" w14:textId="3A91533F" w:rsidR="00A21B76" w:rsidRDefault="00A21B76" w:rsidP="00A21B76">
      <w:pPr>
        <w:spacing w:after="0" w:line="276" w:lineRule="auto"/>
        <w:jc w:val="center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>НАПОМЕНА:</w:t>
      </w:r>
      <w:r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 xml:space="preserve"> Увид у радове биће одржан у </w:t>
      </w:r>
      <w:r w:rsidR="003746F9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петак</w:t>
      </w:r>
      <w:r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 xml:space="preserve">, </w:t>
      </w:r>
      <w:r w:rsidR="00931E9A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31</w:t>
      </w:r>
      <w:r w:rsidR="00AB01A6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 xml:space="preserve">. </w:t>
      </w:r>
      <w:r w:rsidR="00157414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октобра</w:t>
      </w:r>
      <w:r w:rsidR="00AB01A6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 xml:space="preserve">, у </w:t>
      </w:r>
      <w:r w:rsidR="00931E9A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10</w:t>
      </w:r>
      <w:r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 xml:space="preserve"> часова.</w:t>
      </w:r>
      <w:bookmarkStart w:id="0" w:name="_GoBack"/>
      <w:bookmarkEnd w:id="0"/>
    </w:p>
    <w:p w14:paraId="32BC825A" w14:textId="77777777" w:rsidR="00A21B76" w:rsidRPr="00A21B76" w:rsidRDefault="00A21B76">
      <w:pPr>
        <w:rPr>
          <w:lang w:val="sr-Cyrl-RS"/>
        </w:rPr>
      </w:pPr>
    </w:p>
    <w:sectPr w:rsidR="00A21B76" w:rsidRPr="00A21B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B76"/>
    <w:rsid w:val="00157414"/>
    <w:rsid w:val="003746F9"/>
    <w:rsid w:val="00395CAC"/>
    <w:rsid w:val="00406049"/>
    <w:rsid w:val="004866EC"/>
    <w:rsid w:val="005E3D5F"/>
    <w:rsid w:val="00606130"/>
    <w:rsid w:val="008F748C"/>
    <w:rsid w:val="00931E9A"/>
    <w:rsid w:val="00A21B76"/>
    <w:rsid w:val="00AB01A6"/>
    <w:rsid w:val="00C53AD1"/>
    <w:rsid w:val="00CC60A8"/>
    <w:rsid w:val="00E95448"/>
    <w:rsid w:val="00F7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267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B76"/>
    <w:pPr>
      <w:spacing w:line="252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B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B7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B7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B7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B7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B7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B7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B7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B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B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B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B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B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B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B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B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B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B7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B7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21B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B76"/>
    <w:pPr>
      <w:spacing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21B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B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B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B7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21B76"/>
    <w:pPr>
      <w:spacing w:after="0" w:line="240" w:lineRule="auto"/>
    </w:pPr>
    <w:rPr>
      <w:rFonts w:ascii="Times New Roman" w:eastAsia="Calibri" w:hAnsi="Times New Roman" w:cs="Times New Roman"/>
      <w:kern w:val="0"/>
      <w:szCs w:val="22"/>
      <w:lang w:val="sr-Latn-R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B76"/>
    <w:pPr>
      <w:spacing w:line="252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B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B7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B7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B7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B7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B7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B7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B7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B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B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B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B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B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B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B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B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B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B7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B7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21B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B76"/>
    <w:pPr>
      <w:spacing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21B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B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B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B7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21B76"/>
    <w:pPr>
      <w:spacing w:after="0" w:line="240" w:lineRule="auto"/>
    </w:pPr>
    <w:rPr>
      <w:rFonts w:ascii="Times New Roman" w:eastAsia="Calibri" w:hAnsi="Times New Roman" w:cs="Times New Roman"/>
      <w:kern w:val="0"/>
      <w:szCs w:val="22"/>
      <w:lang w:val="sr-Latn-R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1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abc</cp:lastModifiedBy>
  <cp:revision>10</cp:revision>
  <dcterms:created xsi:type="dcterms:W3CDTF">2025-08-06T04:48:00Z</dcterms:created>
  <dcterms:modified xsi:type="dcterms:W3CDTF">2025-10-29T11:41:00Z</dcterms:modified>
</cp:coreProperties>
</file>