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Ind w:w="99" w:type="dxa"/>
        <w:tblLook w:val="04A0"/>
      </w:tblPr>
      <w:tblGrid>
        <w:gridCol w:w="439"/>
        <w:gridCol w:w="2087"/>
        <w:gridCol w:w="1628"/>
        <w:gridCol w:w="1242"/>
        <w:gridCol w:w="962"/>
        <w:gridCol w:w="984"/>
        <w:gridCol w:w="984"/>
        <w:gridCol w:w="1017"/>
        <w:gridCol w:w="960"/>
        <w:gridCol w:w="1017"/>
      </w:tblGrid>
      <w:tr w:rsidR="00C4756C" w:rsidRPr="00C4756C" w:rsidTr="003E32E3">
        <w:trPr>
          <w:trHeight w:val="908"/>
        </w:trPr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6C" w:rsidRPr="006B7C5F" w:rsidRDefault="00C4756C" w:rsidP="00C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ануар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:rsidR="00C4756C" w:rsidRPr="006B7C5F" w:rsidRDefault="00C4756C" w:rsidP="00C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7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C4756C" w:rsidRPr="00C4756C" w:rsidTr="003E32E3">
        <w:trPr>
          <w:trHeight w:val="365"/>
        </w:trPr>
        <w:tc>
          <w:tcPr>
            <w:tcW w:w="5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i/>
                <w:iCs/>
                <w:sz w:val="32"/>
                <w:szCs w:val="32"/>
                <w:lang w:val="ru-RU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у</w:t>
            </w:r>
            <w:r w:rsidRPr="00C4756C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ч</w:t>
            </w:r>
            <w:r w:rsidRPr="00C4756C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и</w:t>
            </w:r>
            <w:r w:rsidRPr="00C4756C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т</w:t>
            </w:r>
            <w:r w:rsidRPr="00C4756C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е</w:t>
            </w:r>
            <w:r w:rsidRPr="00C4756C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љ</w:t>
            </w:r>
            <w:r w:rsidRPr="00C4756C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C4756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ru-RU"/>
              </w:rPr>
              <w:t>и</w:t>
            </w:r>
          </w:p>
        </w:tc>
        <w:tc>
          <w:tcPr>
            <w:tcW w:w="3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Колоквијум 2</w:t>
            </w:r>
          </w:p>
        </w:tc>
      </w:tr>
      <w:tr w:rsidR="00C4756C" w:rsidRPr="00C4756C" w:rsidTr="003E32E3">
        <w:trPr>
          <w:trHeight w:val="365"/>
        </w:trPr>
        <w:tc>
          <w:tcPr>
            <w:tcW w:w="53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C4756C" w:rsidRPr="00C4756C" w:rsidTr="003E32E3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C4756C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  питање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</w:t>
            </w: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III</w:t>
            </w: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Оцена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</w:tr>
      <w:tr w:rsidR="00C4756C" w:rsidRPr="00C4756C" w:rsidTr="003E32E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Милосављевић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C4756C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  <w:t>/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Вучић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21,00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Стојичић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Јоцић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Милена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24,00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Минић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Стојановић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  <w:t>/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Душан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Марковић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Николина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2"/>
                <w:szCs w:val="52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18,00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Цветићанин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  <w:t>/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C4756C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Митић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C4756C" w:rsidRPr="00C4756C" w:rsidRDefault="00C4756C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6C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Коцић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Тамара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Јевтић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Сотиров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Андреа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/>
              </w:rPr>
              <w:t>/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Симић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Јелена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2"/>
                <w:szCs w:val="52"/>
                <w:lang w:val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2"/>
                <w:szCs w:val="52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2"/>
                <w:szCs w:val="52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2"/>
                <w:szCs w:val="52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2"/>
                <w:szCs w:val="52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C4756C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Рековић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18,00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Димић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3E32E3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Несторовић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Милан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C4756C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Јошић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Ивана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E6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</w:tr>
      <w:tr w:rsidR="003E32E3" w:rsidRPr="00C4756C" w:rsidTr="00C4756C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Миловановић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2021/0045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3E3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4756C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2E3" w:rsidRPr="00C4756C" w:rsidRDefault="003E32E3" w:rsidP="00C47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</w:pPr>
            <w:r w:rsidRPr="00C4756C">
              <w:rPr>
                <w:rFonts w:ascii="Arial" w:eastAsia="Times New Roman" w:hAnsi="Arial" w:cs="Arial"/>
                <w:color w:val="993300"/>
                <w:sz w:val="28"/>
                <w:szCs w:val="28"/>
                <w:lang w:val="en-US"/>
              </w:rPr>
              <w:t>24,00</w:t>
            </w:r>
          </w:p>
        </w:tc>
      </w:tr>
    </w:tbl>
    <w:p w:rsidR="002A7C81" w:rsidRDefault="002A7C81">
      <w:pPr>
        <w:rPr>
          <w:lang/>
        </w:rPr>
      </w:pPr>
    </w:p>
    <w:p w:rsidR="003E32E3" w:rsidRDefault="003E32E3" w:rsidP="003E32E3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3E32E3" w:rsidRDefault="003E32E3" w:rsidP="003E32E3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3E32E3" w:rsidRPr="00214E7F" w:rsidRDefault="003E32E3" w:rsidP="003E32E3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четвр</w:t>
      </w:r>
      <w:r>
        <w:rPr>
          <w:sz w:val="56"/>
          <w:szCs w:val="56"/>
        </w:rPr>
        <w:t xml:space="preserve">так, </w:t>
      </w:r>
      <w:r>
        <w:rPr>
          <w:sz w:val="56"/>
          <w:szCs w:val="56"/>
          <w:u w:val="single"/>
          <w:lang w:val="ru-RU"/>
        </w:rPr>
        <w:t>31</w:t>
      </w:r>
      <w:r>
        <w:rPr>
          <w:sz w:val="56"/>
          <w:szCs w:val="56"/>
          <w:u w:val="single"/>
        </w:rPr>
        <w:t>. ју</w:t>
      </w:r>
      <w:r>
        <w:rPr>
          <w:sz w:val="56"/>
          <w:szCs w:val="56"/>
          <w:u w:val="single"/>
          <w:lang/>
        </w:rPr>
        <w:t>л</w:t>
      </w:r>
      <w:r>
        <w:rPr>
          <w:sz w:val="56"/>
          <w:szCs w:val="56"/>
          <w:u w:val="single"/>
        </w:rPr>
        <w:t>а 202</w:t>
      </w:r>
      <w:r>
        <w:rPr>
          <w:sz w:val="56"/>
          <w:szCs w:val="56"/>
          <w:u w:val="single"/>
          <w:lang w:val="ru-RU"/>
        </w:rPr>
        <w:t>5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10</w:t>
      </w:r>
      <w:r w:rsidRPr="00546F4D">
        <w:rPr>
          <w:color w:val="FF0000"/>
          <w:sz w:val="72"/>
          <w:szCs w:val="72"/>
        </w:rPr>
        <w:t>.00</w:t>
      </w:r>
    </w:p>
    <w:p w:rsidR="003E32E3" w:rsidRPr="003E32E3" w:rsidRDefault="003E32E3">
      <w:pPr>
        <w:rPr>
          <w:lang w:val="ru-RU"/>
        </w:rPr>
      </w:pPr>
    </w:p>
    <w:sectPr w:rsidR="003E32E3" w:rsidRPr="003E32E3" w:rsidSect="003E32E3">
      <w:pgSz w:w="12240" w:h="15840"/>
      <w:pgMar w:top="567" w:right="141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C4756C"/>
    <w:rsid w:val="002A7C81"/>
    <w:rsid w:val="003E32E3"/>
    <w:rsid w:val="005C7F74"/>
    <w:rsid w:val="00C4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2025-07-28T08:13:00Z</dcterms:created>
  <dcterms:modified xsi:type="dcterms:W3CDTF">2025-07-28T08:34:00Z</dcterms:modified>
</cp:coreProperties>
</file>