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444"/>
      </w:tblGrid>
      <w:tr w:rsidR="004A29AF" w:rsidRPr="004A29AF" w14:paraId="465A0438" w14:textId="77777777" w:rsidTr="004A29AF">
        <w:tc>
          <w:tcPr>
            <w:tcW w:w="8522" w:type="dxa"/>
            <w:gridSpan w:val="2"/>
            <w:shd w:val="clear" w:color="auto" w:fill="FFC000"/>
          </w:tcPr>
          <w:p w14:paraId="44088A17" w14:textId="77777777" w:rsidR="004A29AF" w:rsidRPr="004A29AF" w:rsidRDefault="004A29AF" w:rsidP="004A29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ПРИЈАВНИ ОБРАЗАЦ ЗА </w:t>
            </w:r>
            <w:r w:rsidR="000754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НАУЧНИ СКУП</w:t>
            </w:r>
          </w:p>
          <w:p w14:paraId="16A67FF5" w14:textId="77777777" w:rsidR="004A29AF" w:rsidRPr="004A29AF" w:rsidRDefault="004A29AF" w:rsidP="004A29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29AF">
              <w:rPr>
                <w:rFonts w:ascii="Times New Roman" w:hAnsi="Times New Roman"/>
                <w:b/>
                <w:i/>
                <w:sz w:val="24"/>
                <w:szCs w:val="24"/>
              </w:rPr>
              <w:t>КЊИЖЕВНОСТ ЗА ДЕЦУ У НАУЦИ И НАСТАВИ</w:t>
            </w:r>
          </w:p>
          <w:p w14:paraId="0C878730" w14:textId="77777777" w:rsidR="004A29AF" w:rsidRPr="004A29AF" w:rsidRDefault="000754FB" w:rsidP="004A29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1B60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јун</w:t>
            </w:r>
            <w:r w:rsidR="001B600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1B60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="004A29AF" w:rsidRPr="004A29AF">
              <w:rPr>
                <w:rFonts w:ascii="Times New Roman" w:hAnsi="Times New Roman"/>
                <w:b/>
                <w:sz w:val="24"/>
                <w:szCs w:val="24"/>
              </w:rPr>
              <w:t>. године</w:t>
            </w:r>
          </w:p>
        </w:tc>
      </w:tr>
      <w:tr w:rsidR="004A29AF" w:rsidRPr="004A29AF" w14:paraId="2D04A21F" w14:textId="77777777" w:rsidTr="00FF1C41">
        <w:tc>
          <w:tcPr>
            <w:tcW w:w="3078" w:type="dxa"/>
            <w:shd w:val="clear" w:color="auto" w:fill="auto"/>
          </w:tcPr>
          <w:p w14:paraId="0660B2A3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средње слово, </w:t>
            </w: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 презиме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година рођења</w:t>
            </w:r>
          </w:p>
        </w:tc>
        <w:tc>
          <w:tcPr>
            <w:tcW w:w="5444" w:type="dxa"/>
            <w:shd w:val="clear" w:color="auto" w:fill="auto"/>
          </w:tcPr>
          <w:p w14:paraId="46B1C5F8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A29AF" w:rsidRPr="004A29AF" w14:paraId="0512FFF5" w14:textId="77777777" w:rsidTr="00FF1C41">
        <w:tc>
          <w:tcPr>
            <w:tcW w:w="3078" w:type="dxa"/>
            <w:shd w:val="clear" w:color="auto" w:fill="auto"/>
          </w:tcPr>
          <w:p w14:paraId="25CC4FBD" w14:textId="77777777" w:rsidR="004A29AF" w:rsidRPr="004A29AF" w:rsidRDefault="004A29AF" w:rsidP="004A29A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  <w:t>Наставно-</w:t>
            </w:r>
            <w:r w:rsidR="0087662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научно</w:t>
            </w:r>
            <w:r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/ истраживачко звање</w:t>
            </w:r>
          </w:p>
        </w:tc>
        <w:tc>
          <w:tcPr>
            <w:tcW w:w="5444" w:type="dxa"/>
            <w:shd w:val="clear" w:color="auto" w:fill="auto"/>
          </w:tcPr>
          <w:p w14:paraId="2A1BBC49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A29AF" w:rsidRPr="004A29AF" w14:paraId="3CB6DEC5" w14:textId="77777777" w:rsidTr="00FF1C41">
        <w:tc>
          <w:tcPr>
            <w:tcW w:w="3078" w:type="dxa"/>
            <w:shd w:val="clear" w:color="auto" w:fill="auto"/>
          </w:tcPr>
          <w:p w14:paraId="44F21FC3" w14:textId="77777777" w:rsidR="004A29AF" w:rsidRPr="004A29AF" w:rsidRDefault="004A29AF" w:rsidP="004A29A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Ужа научна</w:t>
            </w:r>
            <w:r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  <w:t>/</w:t>
            </w:r>
            <w:r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уметничка област</w:t>
            </w:r>
          </w:p>
        </w:tc>
        <w:tc>
          <w:tcPr>
            <w:tcW w:w="5444" w:type="dxa"/>
            <w:shd w:val="clear" w:color="auto" w:fill="auto"/>
          </w:tcPr>
          <w:p w14:paraId="17B959CD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67186EF1" w14:textId="77777777" w:rsidTr="00FF1C41">
        <w:tc>
          <w:tcPr>
            <w:tcW w:w="3078" w:type="dxa"/>
            <w:shd w:val="clear" w:color="auto" w:fill="auto"/>
          </w:tcPr>
          <w:p w14:paraId="4E8D087A" w14:textId="77777777" w:rsidR="004A29AF" w:rsidRPr="004A29AF" w:rsidRDefault="004A29AF" w:rsidP="004A29AF">
            <w:pPr>
              <w:pStyle w:val="CommentText"/>
              <w:spacing w:line="276" w:lineRule="auto"/>
              <w:rPr>
                <w:b/>
                <w:sz w:val="24"/>
                <w:szCs w:val="24"/>
                <w:lang w:val="sr-Cyrl-RS"/>
              </w:rPr>
            </w:pPr>
            <w:r w:rsidRPr="004A29AF">
              <w:rPr>
                <w:b/>
                <w:sz w:val="24"/>
                <w:szCs w:val="24"/>
                <w:lang w:val="sr-Cyrl-RS"/>
              </w:rPr>
              <w:t xml:space="preserve">Матична установа </w:t>
            </w:r>
          </w:p>
          <w:p w14:paraId="138B1327" w14:textId="77777777" w:rsidR="004A29AF" w:rsidRPr="004A29AF" w:rsidRDefault="00FF1C41" w:rsidP="004A29A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(универзитет, факултет</w:t>
            </w:r>
            <w:r w:rsidR="004A29AF" w:rsidRPr="004A29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/</w:t>
            </w:r>
            <w:r w:rsidR="004A29AF" w:rsidRPr="004A29A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институт)</w:t>
            </w:r>
          </w:p>
        </w:tc>
        <w:tc>
          <w:tcPr>
            <w:tcW w:w="5444" w:type="dxa"/>
            <w:shd w:val="clear" w:color="auto" w:fill="auto"/>
          </w:tcPr>
          <w:p w14:paraId="596A890C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31AF68C9" w14:textId="77777777" w:rsidTr="00FF1C41">
        <w:tc>
          <w:tcPr>
            <w:tcW w:w="3078" w:type="dxa"/>
            <w:shd w:val="clear" w:color="auto" w:fill="auto"/>
          </w:tcPr>
          <w:p w14:paraId="2F650EBC" w14:textId="77777777" w:rsidR="00214C0F" w:rsidRDefault="004A29AF" w:rsidP="00214C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Адреса 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установе </w:t>
            </w:r>
          </w:p>
          <w:p w14:paraId="52F30D73" w14:textId="77777777" w:rsidR="004A29AF" w:rsidRPr="004A29AF" w:rsidRDefault="004A29AF" w:rsidP="00214C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(улица, број, поштански фах, место, држава)</w:t>
            </w:r>
          </w:p>
        </w:tc>
        <w:tc>
          <w:tcPr>
            <w:tcW w:w="5444" w:type="dxa"/>
            <w:shd w:val="clear" w:color="auto" w:fill="auto"/>
          </w:tcPr>
          <w:p w14:paraId="5157D5BC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45957BBF" w14:textId="77777777" w:rsidTr="00FF1C41">
        <w:tc>
          <w:tcPr>
            <w:tcW w:w="3078" w:type="dxa"/>
            <w:shd w:val="clear" w:color="auto" w:fill="auto"/>
          </w:tcPr>
          <w:p w14:paraId="3153B88B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5444" w:type="dxa"/>
            <w:shd w:val="clear" w:color="auto" w:fill="auto"/>
          </w:tcPr>
          <w:p w14:paraId="73DB77F2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9AF" w:rsidRPr="004A29AF" w14:paraId="7344E1D7" w14:textId="77777777" w:rsidTr="00FF1C41">
        <w:tc>
          <w:tcPr>
            <w:tcW w:w="3078" w:type="dxa"/>
            <w:shd w:val="clear" w:color="auto" w:fill="auto"/>
          </w:tcPr>
          <w:p w14:paraId="12B9198B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5444" w:type="dxa"/>
            <w:shd w:val="clear" w:color="auto" w:fill="auto"/>
          </w:tcPr>
          <w:p w14:paraId="6215A417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9AF" w:rsidRPr="004A29AF" w14:paraId="4F719109" w14:textId="77777777" w:rsidTr="00FF1C41">
        <w:tc>
          <w:tcPr>
            <w:tcW w:w="3078" w:type="dxa"/>
            <w:shd w:val="clear" w:color="auto" w:fill="FFC000"/>
          </w:tcPr>
          <w:p w14:paraId="3498ECFE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shd w:val="clear" w:color="auto" w:fill="FFC000"/>
          </w:tcPr>
          <w:p w14:paraId="69C897B9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9AF" w:rsidRPr="004A29AF" w14:paraId="49781087" w14:textId="77777777" w:rsidTr="00FF1C41">
        <w:tc>
          <w:tcPr>
            <w:tcW w:w="3078" w:type="dxa"/>
            <w:shd w:val="clear" w:color="auto" w:fill="auto"/>
          </w:tcPr>
          <w:p w14:paraId="52D5F7A3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теме/подтеме</w:t>
            </w:r>
          </w:p>
        </w:tc>
        <w:tc>
          <w:tcPr>
            <w:tcW w:w="5444" w:type="dxa"/>
            <w:shd w:val="clear" w:color="auto" w:fill="auto"/>
          </w:tcPr>
          <w:p w14:paraId="7589FB3C" w14:textId="77777777" w:rsidR="004A29AF" w:rsidRPr="004A29AF" w:rsidRDefault="004A29AF" w:rsidP="004A29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A29AF" w:rsidRPr="004A29AF" w14:paraId="48AD7970" w14:textId="77777777" w:rsidTr="00FF1C41">
        <w:tc>
          <w:tcPr>
            <w:tcW w:w="3078" w:type="dxa"/>
            <w:shd w:val="clear" w:color="auto" w:fill="auto"/>
          </w:tcPr>
          <w:p w14:paraId="1E1EDBE5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Наслов р</w:t>
            </w:r>
            <w:r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еферата</w:t>
            </w:r>
          </w:p>
        </w:tc>
        <w:tc>
          <w:tcPr>
            <w:tcW w:w="5444" w:type="dxa"/>
            <w:shd w:val="clear" w:color="auto" w:fill="auto"/>
          </w:tcPr>
          <w:p w14:paraId="20E6934B" w14:textId="77777777" w:rsidR="004A29AF" w:rsidRPr="004A29AF" w:rsidRDefault="004A29AF" w:rsidP="004A29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A29AF" w:rsidRPr="004A29AF" w14:paraId="4EC1A33F" w14:textId="77777777" w:rsidTr="00FF1C41">
        <w:tc>
          <w:tcPr>
            <w:tcW w:w="3078" w:type="dxa"/>
            <w:shd w:val="clear" w:color="auto" w:fill="auto"/>
          </w:tcPr>
          <w:p w14:paraId="4218ABAF" w14:textId="77777777" w:rsidR="00214C0F" w:rsidRDefault="004A29AF" w:rsidP="00214C0F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>Апстракт</w:t>
            </w:r>
            <w:r w:rsidR="001B6008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на српском</w:t>
            </w: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477F24ED" w14:textId="77777777" w:rsidR="00214C0F" w:rsidRDefault="004A29AF" w:rsidP="00214C0F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(800–1000 </w:t>
            </w: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>карактера</w:t>
            </w: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B87575" w14:textId="77777777" w:rsidR="001B6008" w:rsidRPr="001B6008" w:rsidRDefault="004A29AF" w:rsidP="00214C0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са размацима)</w:t>
            </w:r>
          </w:p>
        </w:tc>
        <w:tc>
          <w:tcPr>
            <w:tcW w:w="5444" w:type="dxa"/>
            <w:shd w:val="clear" w:color="auto" w:fill="auto"/>
          </w:tcPr>
          <w:p w14:paraId="067EEFC9" w14:textId="77777777" w:rsidR="004A29AF" w:rsidRPr="004A29AF" w:rsidRDefault="004A29AF" w:rsidP="004A29AF">
            <w:pPr>
              <w:pStyle w:val="NormalWeb"/>
              <w:spacing w:line="276" w:lineRule="auto"/>
            </w:pPr>
          </w:p>
        </w:tc>
      </w:tr>
      <w:tr w:rsidR="001B6008" w:rsidRPr="004A29AF" w14:paraId="29C80247" w14:textId="77777777" w:rsidTr="00FF1C41">
        <w:tc>
          <w:tcPr>
            <w:tcW w:w="3078" w:type="dxa"/>
            <w:shd w:val="clear" w:color="auto" w:fill="auto"/>
          </w:tcPr>
          <w:p w14:paraId="75A08EAF" w14:textId="77777777" w:rsidR="001B6008" w:rsidRDefault="001B6008" w:rsidP="00214C0F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>Апстракт на енглеском</w:t>
            </w:r>
          </w:p>
          <w:p w14:paraId="2B8ED7DF" w14:textId="77777777" w:rsidR="001B6008" w:rsidRPr="001B6008" w:rsidRDefault="001B6008" w:rsidP="001B6008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B6008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(800–1000 карактера </w:t>
            </w:r>
          </w:p>
          <w:p w14:paraId="21FC4913" w14:textId="77777777" w:rsidR="001B6008" w:rsidRPr="004A29AF" w:rsidRDefault="001B6008" w:rsidP="001B6008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B6008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Cyrl-RS"/>
              </w:rPr>
              <w:t>са размацима)</w:t>
            </w:r>
          </w:p>
        </w:tc>
        <w:tc>
          <w:tcPr>
            <w:tcW w:w="5444" w:type="dxa"/>
            <w:shd w:val="clear" w:color="auto" w:fill="auto"/>
          </w:tcPr>
          <w:p w14:paraId="668C272E" w14:textId="77777777" w:rsidR="001B6008" w:rsidRPr="004A29AF" w:rsidRDefault="001B6008" w:rsidP="004A29AF">
            <w:pPr>
              <w:pStyle w:val="NormalWeb"/>
              <w:spacing w:line="276" w:lineRule="auto"/>
            </w:pPr>
          </w:p>
        </w:tc>
      </w:tr>
      <w:tr w:rsidR="004A29AF" w:rsidRPr="004A29AF" w14:paraId="66FA3573" w14:textId="77777777" w:rsidTr="00FF1C41">
        <w:tc>
          <w:tcPr>
            <w:tcW w:w="3078" w:type="dxa"/>
            <w:shd w:val="clear" w:color="auto" w:fill="auto"/>
          </w:tcPr>
          <w:p w14:paraId="790C2D37" w14:textId="77777777" w:rsidR="00214C0F" w:rsidRDefault="004A29AF" w:rsidP="00214C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Кључне речи </w:t>
            </w:r>
          </w:p>
          <w:p w14:paraId="632F857F" w14:textId="77777777" w:rsidR="004A29AF" w:rsidRPr="004A29AF" w:rsidRDefault="004A29AF" w:rsidP="00214C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14C0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до </w:t>
            </w: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пет речи)</w:t>
            </w:r>
          </w:p>
        </w:tc>
        <w:tc>
          <w:tcPr>
            <w:tcW w:w="5444" w:type="dxa"/>
            <w:shd w:val="clear" w:color="auto" w:fill="auto"/>
          </w:tcPr>
          <w:p w14:paraId="31215658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1618F" w14:textId="77777777" w:rsidR="00090C61" w:rsidRPr="004A29AF" w:rsidRDefault="00090C61" w:rsidP="006761AE">
      <w:pPr>
        <w:rPr>
          <w:rFonts w:ascii="Times New Roman" w:hAnsi="Times New Roman"/>
          <w:sz w:val="24"/>
          <w:szCs w:val="24"/>
          <w:lang w:val="sr-Cyrl-RS"/>
        </w:rPr>
      </w:pPr>
    </w:p>
    <w:sectPr w:rsidR="00090C61" w:rsidRPr="004A29AF" w:rsidSect="008C02E1">
      <w:headerReference w:type="default" r:id="rId7"/>
      <w:footerReference w:type="default" r:id="rId8"/>
      <w:pgSz w:w="12240" w:h="15840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F2F9" w14:textId="77777777" w:rsidR="00EE2EE5" w:rsidRDefault="00EE2EE5">
      <w:r>
        <w:separator/>
      </w:r>
    </w:p>
  </w:endnote>
  <w:endnote w:type="continuationSeparator" w:id="0">
    <w:p w14:paraId="0ABC9A64" w14:textId="77777777" w:rsidR="00EE2EE5" w:rsidRDefault="00E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A11A" w14:textId="77777777" w:rsidR="00D90A3D" w:rsidRDefault="00D90A3D">
    <w:pPr>
      <w:pStyle w:val="Footer"/>
      <w:pBdr>
        <w:bottom w:val="single" w:sz="6" w:space="1" w:color="auto"/>
      </w:pBdr>
      <w:rPr>
        <w:i/>
        <w:sz w:val="20"/>
        <w:szCs w:val="20"/>
      </w:rPr>
    </w:pPr>
  </w:p>
  <w:p w14:paraId="15A46A71" w14:textId="77777777" w:rsidR="008C02E1" w:rsidRPr="00C66855" w:rsidRDefault="008C02E1" w:rsidP="00026641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C66855">
      <w:rPr>
        <w:rFonts w:ascii="Times New Roman" w:hAnsi="Times New Roman"/>
        <w:b/>
        <w:i/>
        <w:sz w:val="20"/>
        <w:szCs w:val="20"/>
      </w:rPr>
      <w:t xml:space="preserve">35 000 Јагодина, Ул. Милана Мијалковића 14, тел. +381 35 223-805, </w:t>
    </w:r>
    <w:hyperlink r:id="rId1" w:history="1"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</w:rPr>
        <w:t>www.</w:t>
      </w:r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  <w:lang w:val="sr-Latn-CS"/>
        </w:rPr>
        <w:t>pefja</w:t>
      </w:r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</w:rPr>
        <w:t>.kg.ac.rs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142D" w14:textId="77777777" w:rsidR="00EE2EE5" w:rsidRDefault="00EE2EE5">
      <w:r>
        <w:separator/>
      </w:r>
    </w:p>
  </w:footnote>
  <w:footnote w:type="continuationSeparator" w:id="0">
    <w:p w14:paraId="4F557E2B" w14:textId="77777777" w:rsidR="00EE2EE5" w:rsidRDefault="00EE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0D3C" w14:textId="6047F00A" w:rsidR="008C02E1" w:rsidRPr="008C02E1" w:rsidRDefault="004B4AC6" w:rsidP="00C66855">
    <w:pPr>
      <w:spacing w:after="0" w:line="240" w:lineRule="auto"/>
      <w:jc w:val="center"/>
      <w:rPr>
        <w:rFonts w:ascii="Book Antiqua" w:hAnsi="Book Antiqua"/>
        <w:b/>
        <w:i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8DD7D3" wp14:editId="62E0AC89">
          <wp:simplePos x="0" y="0"/>
          <wp:positionH relativeFrom="column">
            <wp:posOffset>-246380</wp:posOffset>
          </wp:positionH>
          <wp:positionV relativeFrom="paragraph">
            <wp:posOffset>-317500</wp:posOffset>
          </wp:positionV>
          <wp:extent cx="1064895" cy="1080135"/>
          <wp:effectExtent l="0" t="0" r="0" b="0"/>
          <wp:wrapThrough wrapText="bothSides">
            <wp:wrapPolygon edited="0">
              <wp:start x="0" y="0"/>
              <wp:lineTo x="0" y="21333"/>
              <wp:lineTo x="21252" y="21333"/>
              <wp:lineTo x="21252" y="0"/>
              <wp:lineTo x="0" y="0"/>
            </wp:wrapPolygon>
          </wp:wrapThrough>
          <wp:docPr id="11" name="Picture 9" descr="C:\Users\Pavle\Desktop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vle\Desktop\CONT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9D70CC" wp14:editId="13FB480A">
          <wp:simplePos x="0" y="0"/>
          <wp:positionH relativeFrom="column">
            <wp:posOffset>5307965</wp:posOffset>
          </wp:positionH>
          <wp:positionV relativeFrom="paragraph">
            <wp:posOffset>-317500</wp:posOffset>
          </wp:positionV>
          <wp:extent cx="878840" cy="1085850"/>
          <wp:effectExtent l="0" t="0" r="0" b="0"/>
          <wp:wrapNone/>
          <wp:docPr id="10" name="Picture 10" descr="220px-Coat_of_Arms_of_Kragujevac_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20px-Coat_of_Arms_of_Kragujevac_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A0">
      <w:rPr>
        <w:rFonts w:ascii="Book Antiqua" w:hAnsi="Book Antiqua"/>
        <w:b/>
        <w:i/>
        <w:sz w:val="32"/>
        <w:szCs w:val="32"/>
      </w:rPr>
      <w:t>ФАКУЛТЕТ ПЕДАГОШКИХ НАУКА</w:t>
    </w:r>
  </w:p>
  <w:p w14:paraId="58608E89" w14:textId="77777777" w:rsidR="002C66AB" w:rsidRDefault="00EF48A0" w:rsidP="00C66855">
    <w:pPr>
      <w:spacing w:after="0" w:line="240" w:lineRule="auto"/>
      <w:jc w:val="center"/>
      <w:rPr>
        <w:rFonts w:ascii="Book Antiqua" w:hAnsi="Book Antiqua"/>
        <w:b/>
        <w:i/>
        <w:sz w:val="32"/>
        <w:szCs w:val="32"/>
      </w:rPr>
    </w:pPr>
    <w:r>
      <w:rPr>
        <w:rFonts w:ascii="Book Antiqua" w:hAnsi="Book Antiqua"/>
        <w:b/>
        <w:i/>
        <w:sz w:val="32"/>
        <w:szCs w:val="32"/>
      </w:rPr>
      <w:t>УНИВЕРЗИТЕТА У КРАГУЈЕВЦУ</w:t>
    </w:r>
  </w:p>
  <w:p w14:paraId="0B491283" w14:textId="77777777" w:rsidR="00EF48A0" w:rsidRPr="008C02E1" w:rsidRDefault="00EF48A0" w:rsidP="00EF48A0">
    <w:pPr>
      <w:jc w:val="center"/>
      <w:rPr>
        <w:rFonts w:ascii="Book Antiqua" w:hAnsi="Book Antiqua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B"/>
    <w:rsid w:val="0001306A"/>
    <w:rsid w:val="00026641"/>
    <w:rsid w:val="0005264A"/>
    <w:rsid w:val="0005481C"/>
    <w:rsid w:val="00074A0D"/>
    <w:rsid w:val="000754FB"/>
    <w:rsid w:val="00090C61"/>
    <w:rsid w:val="000A17C4"/>
    <w:rsid w:val="000C5264"/>
    <w:rsid w:val="000C5568"/>
    <w:rsid w:val="000E31FF"/>
    <w:rsid w:val="000F0C3F"/>
    <w:rsid w:val="000F6C31"/>
    <w:rsid w:val="001147B4"/>
    <w:rsid w:val="00121B57"/>
    <w:rsid w:val="00181826"/>
    <w:rsid w:val="001B6008"/>
    <w:rsid w:val="001F1397"/>
    <w:rsid w:val="002065A5"/>
    <w:rsid w:val="00214C0F"/>
    <w:rsid w:val="002C66AB"/>
    <w:rsid w:val="003468FB"/>
    <w:rsid w:val="00430A19"/>
    <w:rsid w:val="00444BC0"/>
    <w:rsid w:val="00444D31"/>
    <w:rsid w:val="00495B56"/>
    <w:rsid w:val="004A29AF"/>
    <w:rsid w:val="004B4AC6"/>
    <w:rsid w:val="004C3680"/>
    <w:rsid w:val="004D3A17"/>
    <w:rsid w:val="004D5E9F"/>
    <w:rsid w:val="00504E36"/>
    <w:rsid w:val="005561DA"/>
    <w:rsid w:val="00561261"/>
    <w:rsid w:val="005B3C72"/>
    <w:rsid w:val="005D4ABB"/>
    <w:rsid w:val="00622D22"/>
    <w:rsid w:val="006761AE"/>
    <w:rsid w:val="00695E6B"/>
    <w:rsid w:val="006C31EC"/>
    <w:rsid w:val="007016C5"/>
    <w:rsid w:val="007106F6"/>
    <w:rsid w:val="00754AC9"/>
    <w:rsid w:val="00764B9C"/>
    <w:rsid w:val="007709FC"/>
    <w:rsid w:val="007A3A91"/>
    <w:rsid w:val="007B021F"/>
    <w:rsid w:val="007D239B"/>
    <w:rsid w:val="00831562"/>
    <w:rsid w:val="008375D8"/>
    <w:rsid w:val="00846C20"/>
    <w:rsid w:val="00876620"/>
    <w:rsid w:val="008913E1"/>
    <w:rsid w:val="00896DA4"/>
    <w:rsid w:val="008C02E1"/>
    <w:rsid w:val="008C7081"/>
    <w:rsid w:val="00901F81"/>
    <w:rsid w:val="0093206C"/>
    <w:rsid w:val="00973FAD"/>
    <w:rsid w:val="00983467"/>
    <w:rsid w:val="0098621F"/>
    <w:rsid w:val="00987231"/>
    <w:rsid w:val="00993683"/>
    <w:rsid w:val="009B718E"/>
    <w:rsid w:val="009C7596"/>
    <w:rsid w:val="009F258C"/>
    <w:rsid w:val="00A80E56"/>
    <w:rsid w:val="00A95002"/>
    <w:rsid w:val="00B3420C"/>
    <w:rsid w:val="00B5391B"/>
    <w:rsid w:val="00B62570"/>
    <w:rsid w:val="00B73292"/>
    <w:rsid w:val="00B82D7D"/>
    <w:rsid w:val="00BB71AB"/>
    <w:rsid w:val="00C66855"/>
    <w:rsid w:val="00C87602"/>
    <w:rsid w:val="00CB1B03"/>
    <w:rsid w:val="00CC2C79"/>
    <w:rsid w:val="00D17560"/>
    <w:rsid w:val="00D372DC"/>
    <w:rsid w:val="00D551ED"/>
    <w:rsid w:val="00D55E79"/>
    <w:rsid w:val="00D8004C"/>
    <w:rsid w:val="00D805DE"/>
    <w:rsid w:val="00D870B9"/>
    <w:rsid w:val="00D90A3D"/>
    <w:rsid w:val="00D95B8B"/>
    <w:rsid w:val="00E81803"/>
    <w:rsid w:val="00EA752A"/>
    <w:rsid w:val="00EE2EE5"/>
    <w:rsid w:val="00EE307A"/>
    <w:rsid w:val="00EF0B41"/>
    <w:rsid w:val="00EF48A0"/>
    <w:rsid w:val="00EF7F17"/>
    <w:rsid w:val="00F065B4"/>
    <w:rsid w:val="00F30032"/>
    <w:rsid w:val="00F86E7F"/>
    <w:rsid w:val="00F940F7"/>
    <w:rsid w:val="00F97AA7"/>
    <w:rsid w:val="00FA5891"/>
    <w:rsid w:val="00FD462D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DD6E"/>
  <w15:chartTrackingRefBased/>
  <w15:docId w15:val="{ADB31F2F-9CB0-4145-B498-CCFFA1C6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39B"/>
    <w:pPr>
      <w:spacing w:after="200" w:line="276" w:lineRule="auto"/>
    </w:pPr>
    <w:rPr>
      <w:rFonts w:ascii="Calibri" w:eastAsia="Calibri" w:hAnsi="Calibri"/>
      <w:sz w:val="22"/>
      <w:szCs w:val="22"/>
      <w:lang w:val="sr-Cyrl-CS" w:eastAsia="en-US"/>
    </w:rPr>
  </w:style>
  <w:style w:type="paragraph" w:styleId="Heading6">
    <w:name w:val="heading 6"/>
    <w:basedOn w:val="Normal"/>
    <w:next w:val="Normal"/>
    <w:qFormat/>
    <w:rsid w:val="00A80E56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66AB"/>
    <w:rPr>
      <w:color w:val="0000FF"/>
      <w:u w:val="single"/>
    </w:rPr>
  </w:style>
  <w:style w:type="paragraph" w:styleId="Header">
    <w:name w:val="header"/>
    <w:basedOn w:val="Normal"/>
    <w:rsid w:val="002C6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6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02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80E56"/>
    <w:pPr>
      <w:jc w:val="both"/>
    </w:pPr>
    <w:rPr>
      <w:szCs w:val="20"/>
    </w:rPr>
  </w:style>
  <w:style w:type="paragraph" w:styleId="NormalWeb">
    <w:name w:val="Normal (Web)"/>
    <w:basedOn w:val="Normal"/>
    <w:rsid w:val="004A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ntstyle01">
    <w:name w:val="fontstyle01"/>
    <w:rsid w:val="004A29AF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4A29A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4A29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fja.k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542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http://www.pefja.kg.ac.rs/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 Đokić</cp:lastModifiedBy>
  <cp:revision>2</cp:revision>
  <cp:lastPrinted>2016-04-12T11:15:00Z</cp:lastPrinted>
  <dcterms:created xsi:type="dcterms:W3CDTF">2022-11-16T12:57:00Z</dcterms:created>
  <dcterms:modified xsi:type="dcterms:W3CDTF">2022-11-16T12:57:00Z</dcterms:modified>
</cp:coreProperties>
</file>