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>
        <w:t>SPSS)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Pr="003F4CFB">
        <w:rPr>
          <w:b/>
        </w:rPr>
        <w:t>SPSS)</w:t>
      </w:r>
      <w:r w:rsidRPr="003F4CFB">
        <w:rPr>
          <w:b/>
          <w:lang w:val="sr-Cyrl-RS"/>
        </w:rPr>
        <w:t xml:space="preserve"> ОД 1.7.2022.ГОДИН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019"/>
        <w:gridCol w:w="1020"/>
        <w:gridCol w:w="1019"/>
        <w:gridCol w:w="1020"/>
        <w:gridCol w:w="1020"/>
      </w:tblGrid>
      <w:tr w:rsidR="00796ACB" w:rsidTr="003F4CFB">
        <w:tc>
          <w:tcPr>
            <w:tcW w:w="562" w:type="dxa"/>
            <w:shd w:val="clear" w:color="auto" w:fill="BFBFBF" w:themeFill="background1" w:themeFillShade="BF"/>
          </w:tcPr>
          <w:p w:rsidR="00796ACB" w:rsidRDefault="00796ACB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96ACB" w:rsidRDefault="00214DB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М/</w:t>
            </w:r>
            <w:r>
              <w:rPr>
                <w:rFonts w:cs="Times New Roman"/>
                <w:lang w:val="sr-Cyrl-RS"/>
              </w:rPr>
              <w:t>σ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96ACB" w:rsidRPr="00214DB5" w:rsidRDefault="00214DB5" w:rsidP="00214DB5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</w:t>
            </w:r>
            <w:r>
              <w:t>test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96ACB" w:rsidRPr="00214DB5" w:rsidRDefault="00214DB5" w:rsidP="00214DB5">
            <w:pPr>
              <w:spacing w:line="276" w:lineRule="auto"/>
              <w:jc w:val="center"/>
            </w:pPr>
            <w:r>
              <w:t>t-test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796ACB" w:rsidRDefault="00214DB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019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0272/17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796ACB" w:rsidRDefault="00214DB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1019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0220/17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214DB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796ACB" w:rsidRDefault="00861BC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0066/16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796ACB" w:rsidRDefault="00861BC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Петровић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0290/17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796ACB" w:rsidRDefault="00861BC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0050/17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796ACB" w:rsidRDefault="00861BC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Ковачевић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0435/16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861BC3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96ACB" w:rsidTr="00214DB5">
        <w:tc>
          <w:tcPr>
            <w:tcW w:w="562" w:type="dxa"/>
          </w:tcPr>
          <w:p w:rsidR="00796ACB" w:rsidRPr="00214DB5" w:rsidRDefault="00214DB5" w:rsidP="00796AC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796ACB" w:rsidRDefault="00861BC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019" w:type="dxa"/>
          </w:tcPr>
          <w:p w:rsidR="00796ACB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1020" w:type="dxa"/>
          </w:tcPr>
          <w:p w:rsidR="00796ACB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96ACB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96ACB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96ACB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402" w:type="dxa"/>
          </w:tcPr>
          <w:p w:rsid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0271/17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402" w:type="dxa"/>
          </w:tcPr>
          <w:p w:rsid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Коновалов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0203/19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402" w:type="dxa"/>
          </w:tcPr>
          <w:p w:rsid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0240/16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A128C9" w:rsidRDefault="00A128C9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402" w:type="dxa"/>
          </w:tcPr>
          <w:p w:rsidR="00A128C9" w:rsidRDefault="00F100C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Станојевић</w:t>
            </w:r>
            <w:bookmarkStart w:id="0" w:name="_GoBack"/>
            <w:bookmarkEnd w:id="0"/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0210/20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402" w:type="dxa"/>
          </w:tcPr>
          <w:p w:rsidR="00A128C9" w:rsidRDefault="009E1A5D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Миливојевић</w:t>
            </w:r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0234/20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402" w:type="dxa"/>
          </w:tcPr>
          <w:p w:rsidR="00A128C9" w:rsidRDefault="009E1A5D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Урошевић</w:t>
            </w:r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0214/20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A128C9" w:rsidRDefault="009E1A5D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402" w:type="dxa"/>
          </w:tcPr>
          <w:p w:rsidR="00A128C9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Радосављевић</w:t>
            </w:r>
          </w:p>
        </w:tc>
        <w:tc>
          <w:tcPr>
            <w:tcW w:w="1019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0259/20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128C9" w:rsidTr="00214DB5">
        <w:tc>
          <w:tcPr>
            <w:tcW w:w="562" w:type="dxa"/>
          </w:tcPr>
          <w:p w:rsidR="00A128C9" w:rsidRPr="00A128C9" w:rsidRDefault="00A128C9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402" w:type="dxa"/>
          </w:tcPr>
          <w:p w:rsidR="00A128C9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Јоцић</w:t>
            </w:r>
          </w:p>
        </w:tc>
        <w:tc>
          <w:tcPr>
            <w:tcW w:w="1019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0235/20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A128C9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40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Поповић</w:t>
            </w:r>
          </w:p>
        </w:tc>
        <w:tc>
          <w:tcPr>
            <w:tcW w:w="1019" w:type="dxa"/>
          </w:tcPr>
          <w:p w:rsidR="003170A5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0202/20</w:t>
            </w:r>
          </w:p>
        </w:tc>
        <w:tc>
          <w:tcPr>
            <w:tcW w:w="1020" w:type="dxa"/>
          </w:tcPr>
          <w:p w:rsidR="003170A5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3170A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402" w:type="dxa"/>
          </w:tcPr>
          <w:p w:rsidR="003170A5" w:rsidRDefault="00DD3F8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0223/20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402" w:type="dxa"/>
          </w:tcPr>
          <w:p w:rsidR="003170A5" w:rsidRDefault="00DD3F8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Јасна Петровић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0239/20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402" w:type="dxa"/>
          </w:tcPr>
          <w:p w:rsidR="003170A5" w:rsidRDefault="00DD3F8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Алексић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0203/20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402" w:type="dxa"/>
          </w:tcPr>
          <w:p w:rsidR="003170A5" w:rsidRDefault="00DD3F8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Миленковић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0230/20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DD3F85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170A5" w:rsidTr="00214DB5">
        <w:tc>
          <w:tcPr>
            <w:tcW w:w="562" w:type="dxa"/>
          </w:tcPr>
          <w:p w:rsidR="003170A5" w:rsidRDefault="003170A5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402" w:type="dxa"/>
          </w:tcPr>
          <w:p w:rsidR="003170A5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Вучковић</w:t>
            </w:r>
          </w:p>
        </w:tc>
        <w:tc>
          <w:tcPr>
            <w:tcW w:w="1019" w:type="dxa"/>
          </w:tcPr>
          <w:p w:rsidR="003170A5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0279/20</w:t>
            </w:r>
          </w:p>
        </w:tc>
        <w:tc>
          <w:tcPr>
            <w:tcW w:w="1020" w:type="dxa"/>
          </w:tcPr>
          <w:p w:rsidR="003170A5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3170A5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3170A5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3170A5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40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Ивановић</w:t>
            </w:r>
          </w:p>
        </w:tc>
        <w:tc>
          <w:tcPr>
            <w:tcW w:w="1019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0225/20</w:t>
            </w:r>
          </w:p>
        </w:tc>
        <w:tc>
          <w:tcPr>
            <w:tcW w:w="1020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40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Ковачевић</w:t>
            </w:r>
          </w:p>
        </w:tc>
        <w:tc>
          <w:tcPr>
            <w:tcW w:w="1019" w:type="dxa"/>
          </w:tcPr>
          <w:p w:rsidR="009D06A6" w:rsidRDefault="009D06A6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0006/20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402" w:type="dxa"/>
          </w:tcPr>
          <w:p w:rsidR="009D06A6" w:rsidRDefault="003D530A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Марковић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0019/20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402" w:type="dxa"/>
          </w:tcPr>
          <w:p w:rsidR="009D06A6" w:rsidRDefault="003D530A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Рогавац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402" w:type="dxa"/>
          </w:tcPr>
          <w:p w:rsidR="009D06A6" w:rsidRDefault="003D530A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Јовановић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0055/20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402" w:type="dxa"/>
          </w:tcPr>
          <w:p w:rsidR="009D06A6" w:rsidRDefault="007D191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Стефановић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0209/20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06A6" w:rsidTr="00214DB5">
        <w:tc>
          <w:tcPr>
            <w:tcW w:w="562" w:type="dxa"/>
          </w:tcPr>
          <w:p w:rsidR="009D06A6" w:rsidRDefault="009D06A6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402" w:type="dxa"/>
          </w:tcPr>
          <w:p w:rsidR="009D06A6" w:rsidRDefault="003D530A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Симић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0001/20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D06A6" w:rsidRDefault="003D530A" w:rsidP="00214DB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341FD9" w:rsidRDefault="00341FD9" w:rsidP="00796ACB">
      <w:pPr>
        <w:spacing w:line="276" w:lineRule="auto"/>
        <w:jc w:val="both"/>
        <w:rPr>
          <w:lang w:val="sr-Cyrl-RS"/>
        </w:rPr>
      </w:pPr>
    </w:p>
    <w:p w:rsidR="006A345D" w:rsidRPr="00796ACB" w:rsidRDefault="00341FD9" w:rsidP="007D1916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Увид у радове у четвртак 7.јула у 9.30. </w:t>
      </w:r>
    </w:p>
    <w:sectPr w:rsidR="006A345D" w:rsidRPr="00796AC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214DB5"/>
    <w:rsid w:val="00221CDF"/>
    <w:rsid w:val="002805A2"/>
    <w:rsid w:val="003170A5"/>
    <w:rsid w:val="00341FD9"/>
    <w:rsid w:val="003D530A"/>
    <w:rsid w:val="003F4CFB"/>
    <w:rsid w:val="004F576D"/>
    <w:rsid w:val="00686C93"/>
    <w:rsid w:val="006A345D"/>
    <w:rsid w:val="00796ACB"/>
    <w:rsid w:val="007D1916"/>
    <w:rsid w:val="00861BC3"/>
    <w:rsid w:val="00926EDC"/>
    <w:rsid w:val="009D06A6"/>
    <w:rsid w:val="009E1A5D"/>
    <w:rsid w:val="00A128C9"/>
    <w:rsid w:val="00B9072A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46F"/>
  <w15:chartTrackingRefBased/>
  <w15:docId w15:val="{8CB60B1E-0C24-43FF-B85D-95BADDB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2022-07-03T05:46:00Z</dcterms:created>
  <dcterms:modified xsi:type="dcterms:W3CDTF">2022-07-04T05:07:00Z</dcterms:modified>
</cp:coreProperties>
</file>