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9F3E3A" w:rsidRDefault="00D41CDA" w:rsidP="00D41CDA">
      <w:pPr>
        <w:spacing w:line="276" w:lineRule="auto"/>
        <w:rPr>
          <w:b/>
          <w:lang w:val="sr-Cyrl-RS"/>
        </w:rPr>
      </w:pPr>
      <w:r w:rsidRPr="009F3E3A">
        <w:rPr>
          <w:b/>
          <w:lang w:val="sr-Cyrl-RS"/>
        </w:rPr>
        <w:t>Методологија педагошких истраживања</w:t>
      </w:r>
    </w:p>
    <w:p w:rsidR="00D41CDA" w:rsidRDefault="00D41CDA" w:rsidP="00D41CDA">
      <w:pPr>
        <w:spacing w:line="276" w:lineRule="auto"/>
        <w:rPr>
          <w:lang w:val="sr-Cyrl-RS"/>
        </w:rPr>
      </w:pPr>
      <w:r>
        <w:rPr>
          <w:lang w:val="sr-Cyrl-RS"/>
        </w:rPr>
        <w:t>Студијски програм: ОАС и дошколовање</w:t>
      </w:r>
    </w:p>
    <w:p w:rsidR="00D41CDA" w:rsidRDefault="00D41CDA" w:rsidP="00D41CDA">
      <w:pPr>
        <w:spacing w:line="276" w:lineRule="auto"/>
        <w:rPr>
          <w:lang w:val="sr-Cyrl-RS"/>
        </w:rPr>
      </w:pPr>
      <w:r>
        <w:rPr>
          <w:lang w:val="sr-Cyrl-RS"/>
        </w:rPr>
        <w:t>Испитни рок: јунски 2022.године</w:t>
      </w:r>
    </w:p>
    <w:p w:rsidR="00D41CDA" w:rsidRDefault="00D41CDA" w:rsidP="00D41CDA">
      <w:pPr>
        <w:spacing w:line="276" w:lineRule="auto"/>
        <w:rPr>
          <w:lang w:val="sr-Cyrl-RS"/>
        </w:rPr>
      </w:pPr>
      <w:r>
        <w:rPr>
          <w:lang w:val="sr-Cyrl-RS"/>
        </w:rPr>
        <w:t>Предметни наставници: проф.др Предраг Живковић, асс.Недељко Милановић</w:t>
      </w:r>
    </w:p>
    <w:p w:rsidR="00D41CDA" w:rsidRDefault="00D41CDA" w:rsidP="00D41CDA">
      <w:pPr>
        <w:spacing w:line="276" w:lineRule="auto"/>
        <w:rPr>
          <w:lang w:val="sr-Cyrl-RS"/>
        </w:rPr>
      </w:pPr>
    </w:p>
    <w:p w:rsidR="00D41CDA" w:rsidRPr="009F3E3A" w:rsidRDefault="00D41CDA" w:rsidP="009F3E3A">
      <w:pPr>
        <w:spacing w:line="276" w:lineRule="auto"/>
        <w:jc w:val="center"/>
        <w:rPr>
          <w:b/>
          <w:lang w:val="sr-Cyrl-RS"/>
        </w:rPr>
      </w:pPr>
      <w:r w:rsidRPr="009F3E3A">
        <w:rPr>
          <w:b/>
          <w:lang w:val="sr-Cyrl-RS"/>
        </w:rPr>
        <w:t>РЕЗУЛТАТИ СА ПИСМЕНЕ ПРОВЕРЕ ЗНАЊА ИЗ МЕТОДОЛОГИЈЕ ПЕДАГОШКИХ ИСТРАЖИВАЊА ОД 7./9.6.2022.ГОДИНЕ</w:t>
      </w:r>
    </w:p>
    <w:p w:rsidR="009F3E3A" w:rsidRDefault="009F3E3A" w:rsidP="009F3E3A">
      <w:pPr>
        <w:spacing w:line="276" w:lineRule="auto"/>
        <w:jc w:val="center"/>
        <w:rPr>
          <w:lang w:val="sr-Cyrl-RS"/>
        </w:rPr>
      </w:pPr>
    </w:p>
    <w:p w:rsidR="009F3E3A" w:rsidRDefault="009F3E3A" w:rsidP="009F3E3A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>Основне академске студије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1769"/>
        <w:gridCol w:w="1769"/>
      </w:tblGrid>
      <w:tr w:rsidR="009F3E3A" w:rsidTr="009F3E3A">
        <w:tc>
          <w:tcPr>
            <w:tcW w:w="562" w:type="dxa"/>
            <w:shd w:val="clear" w:color="auto" w:fill="BFBFBF" w:themeFill="background1" w:themeFillShade="BF"/>
          </w:tcPr>
          <w:p w:rsidR="009F3E3A" w:rsidRDefault="009F3E3A" w:rsidP="009F3E3A">
            <w:pPr>
              <w:spacing w:line="276" w:lineRule="auto"/>
              <w:jc w:val="both"/>
              <w:rPr>
                <w:lang w:val="sr-Cyrl-RS"/>
              </w:rPr>
            </w:pPr>
          </w:p>
        </w:tc>
        <w:tc>
          <w:tcPr>
            <w:tcW w:w="4962" w:type="dxa"/>
            <w:shd w:val="clear" w:color="auto" w:fill="BFBFBF" w:themeFill="background1" w:themeFillShade="BF"/>
          </w:tcPr>
          <w:p w:rsidR="009F3E3A" w:rsidRDefault="009F3E3A" w:rsidP="009F3E3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769" w:type="dxa"/>
            <w:shd w:val="clear" w:color="auto" w:fill="BFBFBF" w:themeFill="background1" w:themeFillShade="BF"/>
          </w:tcPr>
          <w:p w:rsidR="009F3E3A" w:rsidRDefault="009F3E3A" w:rsidP="009F3E3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1769" w:type="dxa"/>
            <w:shd w:val="clear" w:color="auto" w:fill="BFBFBF" w:themeFill="background1" w:themeFillShade="BF"/>
          </w:tcPr>
          <w:p w:rsidR="009F3E3A" w:rsidRDefault="009F3E3A" w:rsidP="009F3E3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9F3E3A" w:rsidTr="009F3E3A">
        <w:tc>
          <w:tcPr>
            <w:tcW w:w="562" w:type="dxa"/>
          </w:tcPr>
          <w:p w:rsidR="009F3E3A" w:rsidRDefault="009F3E3A" w:rsidP="009F3E3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962" w:type="dxa"/>
          </w:tcPr>
          <w:p w:rsidR="009F3E3A" w:rsidRDefault="00FD41AF" w:rsidP="009F3E3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Жељана Пецић</w:t>
            </w:r>
          </w:p>
        </w:tc>
        <w:tc>
          <w:tcPr>
            <w:tcW w:w="1769" w:type="dxa"/>
          </w:tcPr>
          <w:p w:rsidR="009F3E3A" w:rsidRDefault="00FD41AF" w:rsidP="009F3E3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2018/0022</w:t>
            </w:r>
          </w:p>
        </w:tc>
        <w:tc>
          <w:tcPr>
            <w:tcW w:w="1769" w:type="dxa"/>
          </w:tcPr>
          <w:p w:rsidR="009F3E3A" w:rsidRDefault="00FD41AF" w:rsidP="009F3E3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 (девет)</w:t>
            </w:r>
          </w:p>
        </w:tc>
      </w:tr>
      <w:tr w:rsidR="009F3E3A" w:rsidTr="009F3E3A">
        <w:tc>
          <w:tcPr>
            <w:tcW w:w="562" w:type="dxa"/>
          </w:tcPr>
          <w:p w:rsidR="009F3E3A" w:rsidRDefault="009F3E3A" w:rsidP="009F3E3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962" w:type="dxa"/>
          </w:tcPr>
          <w:p w:rsidR="009F3E3A" w:rsidRDefault="00FD41AF" w:rsidP="009F3E3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Јована Митровић</w:t>
            </w:r>
          </w:p>
        </w:tc>
        <w:tc>
          <w:tcPr>
            <w:tcW w:w="1769" w:type="dxa"/>
          </w:tcPr>
          <w:p w:rsidR="009F3E3A" w:rsidRDefault="00FD41AF" w:rsidP="009F3E3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2017/0277</w:t>
            </w:r>
          </w:p>
        </w:tc>
        <w:tc>
          <w:tcPr>
            <w:tcW w:w="1769" w:type="dxa"/>
          </w:tcPr>
          <w:p w:rsidR="009F3E3A" w:rsidRDefault="00FD41AF" w:rsidP="009F3E3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9F3E3A" w:rsidTr="009F3E3A">
        <w:tc>
          <w:tcPr>
            <w:tcW w:w="562" w:type="dxa"/>
          </w:tcPr>
          <w:p w:rsidR="009F3E3A" w:rsidRDefault="009F3E3A" w:rsidP="009F3E3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962" w:type="dxa"/>
          </w:tcPr>
          <w:p w:rsidR="009F3E3A" w:rsidRDefault="00FD41AF" w:rsidP="009F3E3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Младен Ивановић</w:t>
            </w:r>
          </w:p>
        </w:tc>
        <w:tc>
          <w:tcPr>
            <w:tcW w:w="1769" w:type="dxa"/>
          </w:tcPr>
          <w:p w:rsidR="009F3E3A" w:rsidRDefault="00FD41AF" w:rsidP="009F3E3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2016/0421</w:t>
            </w:r>
          </w:p>
        </w:tc>
        <w:tc>
          <w:tcPr>
            <w:tcW w:w="1769" w:type="dxa"/>
          </w:tcPr>
          <w:p w:rsidR="009F3E3A" w:rsidRDefault="00FD41AF" w:rsidP="009F3E3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</w:tbl>
    <w:p w:rsidR="009F3E3A" w:rsidRDefault="009F3E3A" w:rsidP="009F3E3A">
      <w:pPr>
        <w:spacing w:line="276" w:lineRule="auto"/>
        <w:jc w:val="both"/>
        <w:rPr>
          <w:lang w:val="sr-Cyrl-RS"/>
        </w:rPr>
      </w:pPr>
    </w:p>
    <w:p w:rsidR="006707E6" w:rsidRDefault="006707E6" w:rsidP="009F3E3A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>Усмени део испита: 16.јуна у 10 сати.</w:t>
      </w:r>
    </w:p>
    <w:p w:rsidR="006707E6" w:rsidRDefault="006707E6" w:rsidP="009F3E3A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>Увид у радове: 16.јуна у 9 сати.</w:t>
      </w:r>
      <w:bookmarkStart w:id="0" w:name="_GoBack"/>
      <w:bookmarkEnd w:id="0"/>
    </w:p>
    <w:p w:rsidR="006707E6" w:rsidRDefault="006707E6" w:rsidP="009F3E3A">
      <w:pPr>
        <w:spacing w:line="276" w:lineRule="auto"/>
        <w:jc w:val="both"/>
        <w:rPr>
          <w:lang w:val="sr-Cyrl-RS"/>
        </w:rPr>
      </w:pPr>
    </w:p>
    <w:p w:rsidR="009F3E3A" w:rsidRDefault="009F3E3A" w:rsidP="009F3E3A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>Дошколовање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1769"/>
        <w:gridCol w:w="1769"/>
      </w:tblGrid>
      <w:tr w:rsidR="009F3E3A" w:rsidTr="009F3E3A">
        <w:tc>
          <w:tcPr>
            <w:tcW w:w="562" w:type="dxa"/>
            <w:shd w:val="clear" w:color="auto" w:fill="BFBFBF" w:themeFill="background1" w:themeFillShade="BF"/>
          </w:tcPr>
          <w:p w:rsidR="009F3E3A" w:rsidRDefault="009F3E3A" w:rsidP="00990D8F">
            <w:pPr>
              <w:spacing w:line="276" w:lineRule="auto"/>
              <w:jc w:val="both"/>
              <w:rPr>
                <w:lang w:val="sr-Cyrl-RS"/>
              </w:rPr>
            </w:pPr>
          </w:p>
        </w:tc>
        <w:tc>
          <w:tcPr>
            <w:tcW w:w="4962" w:type="dxa"/>
            <w:shd w:val="clear" w:color="auto" w:fill="BFBFBF" w:themeFill="background1" w:themeFillShade="BF"/>
          </w:tcPr>
          <w:p w:rsidR="009F3E3A" w:rsidRDefault="009F3E3A" w:rsidP="00990D8F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769" w:type="dxa"/>
            <w:shd w:val="clear" w:color="auto" w:fill="BFBFBF" w:themeFill="background1" w:themeFillShade="BF"/>
          </w:tcPr>
          <w:p w:rsidR="009F3E3A" w:rsidRDefault="009F3E3A" w:rsidP="00990D8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1769" w:type="dxa"/>
            <w:shd w:val="clear" w:color="auto" w:fill="BFBFBF" w:themeFill="background1" w:themeFillShade="BF"/>
          </w:tcPr>
          <w:p w:rsidR="009F3E3A" w:rsidRDefault="009F3E3A" w:rsidP="00990D8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9F3E3A" w:rsidTr="00990D8F">
        <w:tc>
          <w:tcPr>
            <w:tcW w:w="562" w:type="dxa"/>
          </w:tcPr>
          <w:p w:rsidR="009F3E3A" w:rsidRDefault="009F3E3A" w:rsidP="00990D8F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962" w:type="dxa"/>
          </w:tcPr>
          <w:p w:rsidR="009F3E3A" w:rsidRDefault="00FD41AF" w:rsidP="00990D8F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Николић</w:t>
            </w:r>
          </w:p>
        </w:tc>
        <w:tc>
          <w:tcPr>
            <w:tcW w:w="1769" w:type="dxa"/>
          </w:tcPr>
          <w:p w:rsidR="009F3E3A" w:rsidRDefault="006707E6" w:rsidP="00990D8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2021/358-В</w:t>
            </w:r>
          </w:p>
        </w:tc>
        <w:tc>
          <w:tcPr>
            <w:tcW w:w="1769" w:type="dxa"/>
          </w:tcPr>
          <w:p w:rsidR="009F3E3A" w:rsidRDefault="006707E6" w:rsidP="00990D8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9F3E3A" w:rsidTr="00990D8F">
        <w:tc>
          <w:tcPr>
            <w:tcW w:w="562" w:type="dxa"/>
          </w:tcPr>
          <w:p w:rsidR="009F3E3A" w:rsidRDefault="009F3E3A" w:rsidP="00990D8F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962" w:type="dxa"/>
          </w:tcPr>
          <w:p w:rsidR="009F3E3A" w:rsidRDefault="006707E6" w:rsidP="00990D8F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Милојевић</w:t>
            </w:r>
          </w:p>
        </w:tc>
        <w:tc>
          <w:tcPr>
            <w:tcW w:w="1769" w:type="dxa"/>
          </w:tcPr>
          <w:p w:rsidR="009F3E3A" w:rsidRDefault="006707E6" w:rsidP="00990D8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2021/362-В</w:t>
            </w:r>
          </w:p>
        </w:tc>
        <w:tc>
          <w:tcPr>
            <w:tcW w:w="1769" w:type="dxa"/>
          </w:tcPr>
          <w:p w:rsidR="009F3E3A" w:rsidRDefault="006707E6" w:rsidP="00990D8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</w:tbl>
    <w:p w:rsidR="009F3E3A" w:rsidRPr="00D41CDA" w:rsidRDefault="009F3E3A" w:rsidP="009F3E3A">
      <w:pPr>
        <w:spacing w:line="276" w:lineRule="auto"/>
        <w:jc w:val="both"/>
        <w:rPr>
          <w:lang w:val="sr-Cyrl-RS"/>
        </w:rPr>
      </w:pPr>
    </w:p>
    <w:sectPr w:rsidR="009F3E3A" w:rsidRPr="00D41CDA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DA"/>
    <w:rsid w:val="002805A2"/>
    <w:rsid w:val="004F576D"/>
    <w:rsid w:val="006707E6"/>
    <w:rsid w:val="00926EDC"/>
    <w:rsid w:val="009F3E3A"/>
    <w:rsid w:val="00D41CDA"/>
    <w:rsid w:val="00FD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C307"/>
  <w15:chartTrackingRefBased/>
  <w15:docId w15:val="{FAF5AD5B-10FC-4754-8A82-04A9B3A9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3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2022-06-10T05:00:00Z</dcterms:created>
  <dcterms:modified xsi:type="dcterms:W3CDTF">2022-06-10T05:12:00Z</dcterms:modified>
</cp:coreProperties>
</file>