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66A65" w:rsidRDefault="001737FA" w:rsidP="001737FA">
      <w:pPr>
        <w:spacing w:line="276" w:lineRule="auto"/>
        <w:rPr>
          <w:b/>
          <w:lang w:val="sr-Cyrl-RS"/>
        </w:rPr>
      </w:pPr>
      <w:r w:rsidRPr="00B66A65">
        <w:rPr>
          <w:b/>
          <w:lang w:val="sr-Cyrl-RS"/>
        </w:rPr>
        <w:t>Методологија педагошких истраживања</w:t>
      </w:r>
    </w:p>
    <w:p w:rsidR="001737FA" w:rsidRDefault="001737FA" w:rsidP="001737FA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студије: колоквијум / статистика</w:t>
      </w:r>
    </w:p>
    <w:p w:rsidR="001737FA" w:rsidRDefault="001737FA" w:rsidP="001737FA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март 2022.године</w:t>
      </w:r>
    </w:p>
    <w:p w:rsidR="001737FA" w:rsidRDefault="001737FA" w:rsidP="001737FA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737FA" w:rsidRDefault="001737FA" w:rsidP="001737FA">
      <w:pPr>
        <w:spacing w:line="276" w:lineRule="auto"/>
        <w:rPr>
          <w:lang w:val="sr-Cyrl-RS"/>
        </w:rPr>
      </w:pPr>
    </w:p>
    <w:p w:rsidR="001737FA" w:rsidRPr="00B66A65" w:rsidRDefault="001737FA" w:rsidP="001737FA">
      <w:pPr>
        <w:spacing w:line="276" w:lineRule="auto"/>
        <w:jc w:val="center"/>
        <w:rPr>
          <w:b/>
          <w:lang w:val="sr-Cyrl-RS"/>
        </w:rPr>
      </w:pPr>
      <w:r w:rsidRPr="00B66A65">
        <w:rPr>
          <w:b/>
          <w:lang w:val="sr-Cyrl-RS"/>
        </w:rPr>
        <w:t>РЕЗУЛТАТИ СА КОЛОКВИЈУМА (СТАТИСТИКА) ИЗ МЕТОДОЛОГИЈЕ ПЕДАГОШКИХ ИСТРАЖИВАЊА ОД 5.3.2022.ГОДИНЕ</w:t>
      </w:r>
    </w:p>
    <w:p w:rsidR="001737FA" w:rsidRDefault="001737FA" w:rsidP="001737FA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652"/>
        <w:gridCol w:w="1652"/>
        <w:gridCol w:w="1652"/>
      </w:tblGrid>
      <w:tr w:rsidR="001737FA" w:rsidTr="008A044E">
        <w:tc>
          <w:tcPr>
            <w:tcW w:w="562" w:type="dxa"/>
            <w:shd w:val="clear" w:color="auto" w:fill="BFBFBF" w:themeFill="background1" w:themeFillShade="BF"/>
          </w:tcPr>
          <w:p w:rsidR="001737FA" w:rsidRDefault="001737FA" w:rsidP="001737F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1737FA" w:rsidRDefault="008A044E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1737FA" w:rsidRDefault="008A044E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 (</w:t>
            </w: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)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1737FA" w:rsidRPr="008A044E" w:rsidRDefault="008A044E" w:rsidP="008A044E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 (</w:t>
            </w:r>
            <w:r>
              <w:t>t)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4" w:type="dxa"/>
          </w:tcPr>
          <w:p w:rsidR="001737FA" w:rsidRPr="00B63BA7" w:rsidRDefault="00B63BA7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4" w:type="dxa"/>
          </w:tcPr>
          <w:p w:rsidR="001737FA" w:rsidRDefault="00B63BA7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Најдановић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2017/0041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4" w:type="dxa"/>
          </w:tcPr>
          <w:p w:rsidR="001737FA" w:rsidRDefault="00B63BA7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Лукић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2016/0249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4" w:type="dxa"/>
          </w:tcPr>
          <w:p w:rsidR="001737FA" w:rsidRDefault="00B63BA7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2017/0022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B63BA7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4" w:type="dxa"/>
          </w:tcPr>
          <w:p w:rsidR="001737FA" w:rsidRDefault="00B63BA7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Секулић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2015/0275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4" w:type="dxa"/>
          </w:tcPr>
          <w:p w:rsidR="001737FA" w:rsidRDefault="00DA07EC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Ивковић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DA07EC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544" w:type="dxa"/>
          </w:tcPr>
          <w:p w:rsidR="001737FA" w:rsidRDefault="00DA07EC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652" w:type="dxa"/>
          </w:tcPr>
          <w:p w:rsidR="001737FA" w:rsidRDefault="006D402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</w:t>
            </w:r>
            <w:bookmarkStart w:id="0" w:name="_GoBack"/>
            <w:bookmarkEnd w:id="0"/>
            <w:r>
              <w:rPr>
                <w:lang w:val="sr-Cyrl-RS"/>
              </w:rPr>
              <w:t>53</w:t>
            </w:r>
          </w:p>
        </w:tc>
        <w:tc>
          <w:tcPr>
            <w:tcW w:w="1652" w:type="dxa"/>
          </w:tcPr>
          <w:p w:rsidR="001737FA" w:rsidRDefault="006D402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6D402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544" w:type="dxa"/>
          </w:tcPr>
          <w:p w:rsidR="001737FA" w:rsidRDefault="006D4021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Стојковић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2017/0280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544" w:type="dxa"/>
          </w:tcPr>
          <w:p w:rsidR="001737FA" w:rsidRDefault="00451491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2019/0225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544" w:type="dxa"/>
          </w:tcPr>
          <w:p w:rsidR="001737FA" w:rsidRDefault="00451491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Павловић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2019/0420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451491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544" w:type="dxa"/>
          </w:tcPr>
          <w:p w:rsidR="001737FA" w:rsidRDefault="00451491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737FA" w:rsidTr="008A044E">
        <w:tc>
          <w:tcPr>
            <w:tcW w:w="562" w:type="dxa"/>
          </w:tcPr>
          <w:p w:rsidR="001737FA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544" w:type="dxa"/>
          </w:tcPr>
          <w:p w:rsidR="001737FA" w:rsidRDefault="00AD4CCD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1737FA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A044E" w:rsidTr="008A044E">
        <w:tc>
          <w:tcPr>
            <w:tcW w:w="562" w:type="dxa"/>
          </w:tcPr>
          <w:p w:rsidR="008A044E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544" w:type="dxa"/>
          </w:tcPr>
          <w:p w:rsidR="008A044E" w:rsidRDefault="00AD4CCD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A044E" w:rsidTr="008A044E">
        <w:tc>
          <w:tcPr>
            <w:tcW w:w="562" w:type="dxa"/>
          </w:tcPr>
          <w:p w:rsidR="008A044E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544" w:type="dxa"/>
          </w:tcPr>
          <w:p w:rsidR="008A044E" w:rsidRDefault="00AD4CCD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652" w:type="dxa"/>
          </w:tcPr>
          <w:p w:rsidR="008A044E" w:rsidRDefault="00AD4CCD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A044E" w:rsidTr="008A044E">
        <w:tc>
          <w:tcPr>
            <w:tcW w:w="562" w:type="dxa"/>
          </w:tcPr>
          <w:p w:rsidR="008A044E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544" w:type="dxa"/>
          </w:tcPr>
          <w:p w:rsidR="008A044E" w:rsidRDefault="00AD4CCD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Варјанић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A044E" w:rsidTr="008A044E">
        <w:tc>
          <w:tcPr>
            <w:tcW w:w="562" w:type="dxa"/>
          </w:tcPr>
          <w:p w:rsidR="008A044E" w:rsidRDefault="008A044E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544" w:type="dxa"/>
          </w:tcPr>
          <w:p w:rsidR="008A044E" w:rsidRDefault="00B66A65" w:rsidP="001737F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2" w:type="dxa"/>
          </w:tcPr>
          <w:p w:rsidR="008A044E" w:rsidRDefault="00B66A65" w:rsidP="008A044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1737FA" w:rsidRDefault="001737FA" w:rsidP="001737FA">
      <w:pPr>
        <w:spacing w:line="276" w:lineRule="auto"/>
        <w:jc w:val="both"/>
        <w:rPr>
          <w:lang w:val="sr-Cyrl-RS"/>
        </w:rPr>
      </w:pPr>
    </w:p>
    <w:p w:rsidR="00B66A65" w:rsidRPr="001737FA" w:rsidRDefault="00B66A65" w:rsidP="001737F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Увид у радове у понедељак 21.марта у 10 часова.</w:t>
      </w:r>
    </w:p>
    <w:sectPr w:rsidR="00B66A65" w:rsidRPr="001737F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A"/>
    <w:rsid w:val="001737FA"/>
    <w:rsid w:val="002805A2"/>
    <w:rsid w:val="00451491"/>
    <w:rsid w:val="004F576D"/>
    <w:rsid w:val="006D4021"/>
    <w:rsid w:val="008A044E"/>
    <w:rsid w:val="00926EDC"/>
    <w:rsid w:val="00AD4CCD"/>
    <w:rsid w:val="00B63BA7"/>
    <w:rsid w:val="00B66A65"/>
    <w:rsid w:val="00D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AE1"/>
  <w15:chartTrackingRefBased/>
  <w15:docId w15:val="{077DE357-9AED-4F97-BB44-E5213CC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2022-03-14T09:04:00Z</dcterms:created>
  <dcterms:modified xsi:type="dcterms:W3CDTF">2022-03-14T09:28:00Z</dcterms:modified>
</cp:coreProperties>
</file>