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1E60" w14:textId="5F8EE463" w:rsidR="000F60F6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из предмета Изабрани књижевни жанр положиле су:</w:t>
      </w:r>
    </w:p>
    <w:p w14:paraId="07DC94BE" w14:textId="3442F5BF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DA671F" w14:textId="0A2EEB85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Невена Милојевић  II-23/2021-МС    оцена 7</w:t>
      </w:r>
    </w:p>
    <w:p w14:paraId="450DF661" w14:textId="5C1CA017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 Ташовић  II-25/2021-МС    оцена 7</w:t>
      </w:r>
    </w:p>
    <w:p w14:paraId="51368C31" w14:textId="41414488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 Стевановић  II-33/2021-МС    оцена 10</w:t>
      </w:r>
    </w:p>
    <w:p w14:paraId="7FEEE906" w14:textId="72FC579B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Маринковић  II-68/2021-МС    оцена 9</w:t>
      </w:r>
    </w:p>
    <w:p w14:paraId="55B9D2F6" w14:textId="3290A33A" w:rsidR="00AB4E39" w:rsidRDefault="00AB4E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Ивана Филипов  II-97/2021-МС    оцена 8</w:t>
      </w:r>
    </w:p>
    <w:p w14:paraId="71D2AC07" w14:textId="3A1E7F15" w:rsidR="009775AD" w:rsidRDefault="009775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FE09E4" w14:textId="4480E304" w:rsidR="009775AD" w:rsidRPr="00AB4E39" w:rsidRDefault="009775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биће одржан 26.2. у 12 часова.</w:t>
      </w:r>
      <w:r w:rsidR="008C269B">
        <w:rPr>
          <w:rFonts w:ascii="Times New Roman" w:hAnsi="Times New Roman" w:cs="Times New Roman"/>
          <w:sz w:val="28"/>
          <w:szCs w:val="28"/>
          <w:lang w:val="sr-Cyrl-RS"/>
        </w:rPr>
        <w:t xml:space="preserve"> Ко није у могућности да тада дође, не мора да брине, оцена ће у индекс бити уписана неком другом приликом. Најважније је да оцена буде унета у записник, односно у е-студент.</w:t>
      </w:r>
    </w:p>
    <w:sectPr w:rsidR="009775AD" w:rsidRPr="00AB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9"/>
    <w:rsid w:val="000F60F6"/>
    <w:rsid w:val="008C269B"/>
    <w:rsid w:val="009775AD"/>
    <w:rsid w:val="00A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2E66"/>
  <w15:chartTrackingRefBased/>
  <w15:docId w15:val="{72E9BBDF-F3A8-4D54-A3B5-C0AF1E0B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2022-02-08T09:25:00Z</dcterms:created>
  <dcterms:modified xsi:type="dcterms:W3CDTF">2022-02-08T09:30:00Z</dcterms:modified>
</cp:coreProperties>
</file>