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781883" w:rsidRDefault="00196ACE" w:rsidP="00196ACE">
      <w:pPr>
        <w:spacing w:line="276" w:lineRule="auto"/>
        <w:rPr>
          <w:b/>
          <w:lang w:val="sr-Cyrl-RS"/>
        </w:rPr>
      </w:pPr>
      <w:r w:rsidRPr="00781883">
        <w:rPr>
          <w:b/>
          <w:lang w:val="sr-Cyrl-RS"/>
        </w:rPr>
        <w:t>Академско писање</w:t>
      </w:r>
    </w:p>
    <w:p w:rsidR="00196ACE" w:rsidRDefault="00196ACE" w:rsidP="00196ACE">
      <w:pPr>
        <w:spacing w:line="276" w:lineRule="auto"/>
        <w:rPr>
          <w:lang w:val="sr-Cyrl-RS"/>
        </w:rPr>
      </w:pPr>
      <w:r>
        <w:rPr>
          <w:lang w:val="sr-Cyrl-RS"/>
        </w:rPr>
        <w:t>Испитни рок: јануар 2022.године</w:t>
      </w:r>
    </w:p>
    <w:p w:rsidR="00196ACE" w:rsidRDefault="00196ACE" w:rsidP="00196ACE">
      <w:pPr>
        <w:spacing w:line="276" w:lineRule="auto"/>
        <w:rPr>
          <w:lang w:val="sr-Cyrl-RS"/>
        </w:rPr>
      </w:pPr>
      <w:r>
        <w:rPr>
          <w:lang w:val="sr-Cyrl-RS"/>
        </w:rPr>
        <w:t>Писмена провера знања</w:t>
      </w:r>
    </w:p>
    <w:p w:rsidR="00196ACE" w:rsidRDefault="00196ACE" w:rsidP="00196ACE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196ACE" w:rsidRDefault="00196ACE" w:rsidP="00196ACE">
      <w:pPr>
        <w:spacing w:line="276" w:lineRule="auto"/>
        <w:rPr>
          <w:lang w:val="sr-Cyrl-RS"/>
        </w:rPr>
      </w:pPr>
    </w:p>
    <w:p w:rsidR="00196ACE" w:rsidRPr="00781883" w:rsidRDefault="00196ACE" w:rsidP="00196ACE">
      <w:pPr>
        <w:spacing w:line="276" w:lineRule="auto"/>
        <w:jc w:val="center"/>
        <w:rPr>
          <w:b/>
          <w:lang w:val="sr-Cyrl-RS"/>
        </w:rPr>
      </w:pPr>
      <w:r w:rsidRPr="00781883">
        <w:rPr>
          <w:b/>
          <w:lang w:val="sr-Cyrl-RS"/>
        </w:rPr>
        <w:t>РЕЗУЛТАТИ СА ПИСМЕНЕ ПРОВЕРЕ ЗНАЊА ИЗ АКАДЕМСКОГ ПИСАЊА ОД 13.1.2022.ГОДИНЕ</w:t>
      </w:r>
    </w:p>
    <w:p w:rsidR="00196ACE" w:rsidRDefault="00196ACE" w:rsidP="00196ACE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1418"/>
        <w:gridCol w:w="2268"/>
        <w:gridCol w:w="1412"/>
      </w:tblGrid>
      <w:tr w:rsidR="00196ACE" w:rsidTr="00F83B2F">
        <w:tc>
          <w:tcPr>
            <w:tcW w:w="421" w:type="dxa"/>
            <w:shd w:val="clear" w:color="auto" w:fill="BFBFBF" w:themeFill="background1" w:themeFillShade="BF"/>
          </w:tcPr>
          <w:p w:rsidR="00196ACE" w:rsidRDefault="00196ACE" w:rsidP="00196ACE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196ACE" w:rsidRDefault="00196ACE" w:rsidP="006034A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96ACE" w:rsidRDefault="00196ACE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96ACE" w:rsidRDefault="00196ACE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 w:rsidR="00F83B2F">
              <w:rPr>
                <w:lang w:val="sr-Cyrl-RS"/>
              </w:rPr>
              <w:t xml:space="preserve"> (од 21)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196ACE" w:rsidRDefault="00196ACE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196ACE" w:rsidTr="00F83B2F">
        <w:tc>
          <w:tcPr>
            <w:tcW w:w="421" w:type="dxa"/>
          </w:tcPr>
          <w:p w:rsidR="00196ACE" w:rsidRDefault="00196ACE" w:rsidP="00196AC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543" w:type="dxa"/>
          </w:tcPr>
          <w:p w:rsidR="00196ACE" w:rsidRDefault="006034A8" w:rsidP="00196AC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Тања Стевановић</w:t>
            </w:r>
          </w:p>
        </w:tc>
        <w:tc>
          <w:tcPr>
            <w:tcW w:w="1418" w:type="dxa"/>
          </w:tcPr>
          <w:p w:rsidR="00196ACE" w:rsidRDefault="006034A8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2020/44</w:t>
            </w:r>
          </w:p>
        </w:tc>
        <w:tc>
          <w:tcPr>
            <w:tcW w:w="2268" w:type="dxa"/>
          </w:tcPr>
          <w:p w:rsidR="00196ACE" w:rsidRDefault="006034A8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11.25</w:t>
            </w:r>
          </w:p>
        </w:tc>
        <w:tc>
          <w:tcPr>
            <w:tcW w:w="1412" w:type="dxa"/>
          </w:tcPr>
          <w:p w:rsidR="00196ACE" w:rsidRDefault="006034A8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96ACE" w:rsidTr="00F83B2F">
        <w:tc>
          <w:tcPr>
            <w:tcW w:w="421" w:type="dxa"/>
          </w:tcPr>
          <w:p w:rsidR="00196ACE" w:rsidRDefault="00196ACE" w:rsidP="00196AC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543" w:type="dxa"/>
          </w:tcPr>
          <w:p w:rsidR="00196ACE" w:rsidRDefault="006034A8" w:rsidP="00196AC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Милутиновић</w:t>
            </w:r>
          </w:p>
        </w:tc>
        <w:tc>
          <w:tcPr>
            <w:tcW w:w="1418" w:type="dxa"/>
          </w:tcPr>
          <w:p w:rsidR="00196ACE" w:rsidRDefault="006034A8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2021/8</w:t>
            </w:r>
          </w:p>
        </w:tc>
        <w:tc>
          <w:tcPr>
            <w:tcW w:w="2268" w:type="dxa"/>
          </w:tcPr>
          <w:p w:rsidR="00196ACE" w:rsidRDefault="006034A8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412" w:type="dxa"/>
          </w:tcPr>
          <w:p w:rsidR="00196ACE" w:rsidRDefault="006034A8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96ACE" w:rsidTr="00F83B2F">
        <w:tc>
          <w:tcPr>
            <w:tcW w:w="421" w:type="dxa"/>
          </w:tcPr>
          <w:p w:rsidR="00196ACE" w:rsidRDefault="00196ACE" w:rsidP="00196AC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543" w:type="dxa"/>
          </w:tcPr>
          <w:p w:rsidR="00196ACE" w:rsidRDefault="000C1357" w:rsidP="00196AC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Момировић</w:t>
            </w:r>
          </w:p>
        </w:tc>
        <w:tc>
          <w:tcPr>
            <w:tcW w:w="1418" w:type="dxa"/>
          </w:tcPr>
          <w:p w:rsidR="00196ACE" w:rsidRDefault="000C1357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2021/94</w:t>
            </w:r>
          </w:p>
        </w:tc>
        <w:tc>
          <w:tcPr>
            <w:tcW w:w="2268" w:type="dxa"/>
          </w:tcPr>
          <w:p w:rsidR="00196ACE" w:rsidRDefault="000C1357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10.50</w:t>
            </w:r>
          </w:p>
        </w:tc>
        <w:tc>
          <w:tcPr>
            <w:tcW w:w="1412" w:type="dxa"/>
          </w:tcPr>
          <w:p w:rsidR="00196ACE" w:rsidRDefault="000C1357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96ACE" w:rsidTr="00F83B2F">
        <w:tc>
          <w:tcPr>
            <w:tcW w:w="421" w:type="dxa"/>
          </w:tcPr>
          <w:p w:rsidR="00196ACE" w:rsidRDefault="00196ACE" w:rsidP="00196AC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543" w:type="dxa"/>
          </w:tcPr>
          <w:p w:rsidR="00196ACE" w:rsidRDefault="000C1357" w:rsidP="00196AC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Вељко Јовановић</w:t>
            </w:r>
          </w:p>
        </w:tc>
        <w:tc>
          <w:tcPr>
            <w:tcW w:w="1418" w:type="dxa"/>
          </w:tcPr>
          <w:p w:rsidR="00196ACE" w:rsidRDefault="000C1357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2021/16</w:t>
            </w:r>
          </w:p>
        </w:tc>
        <w:tc>
          <w:tcPr>
            <w:tcW w:w="2268" w:type="dxa"/>
          </w:tcPr>
          <w:p w:rsidR="00196ACE" w:rsidRDefault="000C1357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10.50</w:t>
            </w:r>
          </w:p>
        </w:tc>
        <w:tc>
          <w:tcPr>
            <w:tcW w:w="1412" w:type="dxa"/>
          </w:tcPr>
          <w:p w:rsidR="00196ACE" w:rsidRDefault="000C1357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96ACE" w:rsidTr="00F83B2F">
        <w:tc>
          <w:tcPr>
            <w:tcW w:w="421" w:type="dxa"/>
          </w:tcPr>
          <w:p w:rsidR="00196ACE" w:rsidRDefault="00196ACE" w:rsidP="00196AC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543" w:type="dxa"/>
          </w:tcPr>
          <w:p w:rsidR="00196ACE" w:rsidRDefault="000C1357" w:rsidP="00196AC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Миланка Шапић</w:t>
            </w:r>
          </w:p>
        </w:tc>
        <w:tc>
          <w:tcPr>
            <w:tcW w:w="1418" w:type="dxa"/>
          </w:tcPr>
          <w:p w:rsidR="00196ACE" w:rsidRDefault="000C1357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2021/13</w:t>
            </w:r>
          </w:p>
        </w:tc>
        <w:tc>
          <w:tcPr>
            <w:tcW w:w="2268" w:type="dxa"/>
          </w:tcPr>
          <w:p w:rsidR="00196ACE" w:rsidRDefault="000C1357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10.50</w:t>
            </w:r>
          </w:p>
        </w:tc>
        <w:tc>
          <w:tcPr>
            <w:tcW w:w="1412" w:type="dxa"/>
          </w:tcPr>
          <w:p w:rsidR="00196ACE" w:rsidRDefault="000C1357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96ACE" w:rsidTr="00F83B2F">
        <w:tc>
          <w:tcPr>
            <w:tcW w:w="421" w:type="dxa"/>
          </w:tcPr>
          <w:p w:rsidR="00196ACE" w:rsidRDefault="00196ACE" w:rsidP="00196AC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543" w:type="dxa"/>
          </w:tcPr>
          <w:p w:rsidR="00196ACE" w:rsidRDefault="000C1357" w:rsidP="00196AC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Ћирковић</w:t>
            </w:r>
          </w:p>
        </w:tc>
        <w:tc>
          <w:tcPr>
            <w:tcW w:w="1418" w:type="dxa"/>
          </w:tcPr>
          <w:p w:rsidR="00196ACE" w:rsidRDefault="000C1357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2019/31</w:t>
            </w:r>
          </w:p>
        </w:tc>
        <w:tc>
          <w:tcPr>
            <w:tcW w:w="2268" w:type="dxa"/>
          </w:tcPr>
          <w:p w:rsidR="00196ACE" w:rsidRDefault="000C1357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10.25</w:t>
            </w:r>
          </w:p>
        </w:tc>
        <w:tc>
          <w:tcPr>
            <w:tcW w:w="1412" w:type="dxa"/>
          </w:tcPr>
          <w:p w:rsidR="00196ACE" w:rsidRDefault="000C1357" w:rsidP="00196ACE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196ACE" w:rsidRDefault="00196ACE" w:rsidP="00196ACE">
      <w:pPr>
        <w:spacing w:line="276" w:lineRule="auto"/>
        <w:jc w:val="both"/>
        <w:rPr>
          <w:lang w:val="sr-Cyrl-RS"/>
        </w:rPr>
      </w:pPr>
    </w:p>
    <w:p w:rsidR="00781883" w:rsidRPr="00196ACE" w:rsidRDefault="00F83B2F" w:rsidP="00196ACE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НАПОМЕНА: </w:t>
      </w:r>
      <w:r w:rsidR="00781883">
        <w:rPr>
          <w:lang w:val="sr-Cyrl-RS"/>
        </w:rPr>
        <w:t xml:space="preserve">Кандидати којих нема на списку, нису положили. Највећи број поена кандидата који су испод црте је </w:t>
      </w:r>
      <w:r>
        <w:rPr>
          <w:lang w:val="sr-Cyrl-RS"/>
        </w:rPr>
        <w:t>7.20. Упис оцена за кандидате који полажу по новом програму је 6.фебруара у 10 сати.</w:t>
      </w:r>
      <w:bookmarkStart w:id="0" w:name="_GoBack"/>
      <w:bookmarkEnd w:id="0"/>
    </w:p>
    <w:sectPr w:rsidR="00781883" w:rsidRPr="00196ACE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CE"/>
    <w:rsid w:val="000C1357"/>
    <w:rsid w:val="00196ACE"/>
    <w:rsid w:val="002805A2"/>
    <w:rsid w:val="004F576D"/>
    <w:rsid w:val="006034A8"/>
    <w:rsid w:val="00781883"/>
    <w:rsid w:val="00926EDC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F054"/>
  <w15:chartTrackingRefBased/>
  <w15:docId w15:val="{857F02D8-3C7E-4D40-9F9D-81C128B8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2022-01-14T12:53:00Z</dcterms:created>
  <dcterms:modified xsi:type="dcterms:W3CDTF">2022-01-14T13:09:00Z</dcterms:modified>
</cp:coreProperties>
</file>