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D86131" w:rsidRDefault="001471A2" w:rsidP="00997ADC">
      <w:pPr>
        <w:spacing w:line="276" w:lineRule="auto"/>
        <w:rPr>
          <w:b/>
          <w:lang w:val="sr-Cyrl-RS"/>
        </w:rPr>
      </w:pPr>
      <w:r w:rsidRPr="00D86131">
        <w:rPr>
          <w:b/>
          <w:lang w:val="sr-Cyrl-RS"/>
        </w:rPr>
        <w:t>Методологија педагошких истраживања</w:t>
      </w:r>
    </w:p>
    <w:p w:rsidR="001471A2" w:rsidRDefault="001471A2" w:rsidP="00997ADC">
      <w:pPr>
        <w:spacing w:line="276" w:lineRule="auto"/>
      </w:pPr>
      <w:r>
        <w:rPr>
          <w:lang w:val="sr-Cyrl-RS"/>
        </w:rPr>
        <w:t xml:space="preserve">Колоквијум: </w:t>
      </w:r>
      <w:r>
        <w:t>SPSS</w:t>
      </w:r>
    </w:p>
    <w:p w:rsidR="001471A2" w:rsidRDefault="001471A2" w:rsidP="00997ADC">
      <w:pPr>
        <w:spacing w:line="276" w:lineRule="auto"/>
        <w:rPr>
          <w:lang w:val="sr-Cyrl-RS"/>
        </w:rPr>
      </w:pPr>
      <w:r>
        <w:rPr>
          <w:lang w:val="sr-Cyrl-RS"/>
        </w:rPr>
        <w:t>Испитни рок: септембар 2 2021.године</w:t>
      </w:r>
    </w:p>
    <w:p w:rsidR="001471A2" w:rsidRDefault="001471A2" w:rsidP="00997ADC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1471A2" w:rsidRDefault="001471A2" w:rsidP="001471A2">
      <w:pPr>
        <w:spacing w:line="360" w:lineRule="auto"/>
        <w:rPr>
          <w:lang w:val="sr-Cyrl-RS"/>
        </w:rPr>
      </w:pPr>
    </w:p>
    <w:p w:rsidR="001471A2" w:rsidRPr="00D86131" w:rsidRDefault="001471A2" w:rsidP="00997ADC">
      <w:pPr>
        <w:spacing w:line="276" w:lineRule="auto"/>
        <w:jc w:val="center"/>
        <w:rPr>
          <w:b/>
        </w:rPr>
      </w:pPr>
      <w:r w:rsidRPr="00D86131">
        <w:rPr>
          <w:b/>
          <w:lang w:val="sr-Cyrl-RS"/>
        </w:rPr>
        <w:t xml:space="preserve">РЕЗУЛТАТИ СА КОЛОКВИЈУМА ИЗ МЕТОДОЛОГИЈЕ ПЕДАГОШКИХ ИСТРАЖИВАЊА ОД 19.9.2021.ГОДИНЕ – </w:t>
      </w:r>
      <w:r w:rsidRPr="00D86131">
        <w:rPr>
          <w:b/>
        </w:rPr>
        <w:t>SPSS</w:t>
      </w:r>
    </w:p>
    <w:p w:rsidR="001471A2" w:rsidRDefault="001471A2" w:rsidP="001471A2">
      <w:pPr>
        <w:spacing w:line="36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991"/>
        <w:gridCol w:w="991"/>
        <w:gridCol w:w="991"/>
        <w:gridCol w:w="991"/>
      </w:tblGrid>
      <w:tr w:rsidR="001471A2" w:rsidTr="00D86131">
        <w:tc>
          <w:tcPr>
            <w:tcW w:w="562" w:type="dxa"/>
            <w:shd w:val="clear" w:color="auto" w:fill="BFBFBF" w:themeFill="background1" w:themeFillShade="BF"/>
          </w:tcPr>
          <w:p w:rsidR="001471A2" w:rsidRDefault="001471A2" w:rsidP="00997ADC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1471A2" w:rsidRDefault="00D86131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471A2" w:rsidRPr="00D86131" w:rsidRDefault="00D86131" w:rsidP="00997ADC">
            <w:pPr>
              <w:spacing w:line="276" w:lineRule="auto"/>
              <w:jc w:val="center"/>
            </w:pPr>
            <w:r>
              <w:rPr>
                <w:lang w:val="sr-Cyrl-RS"/>
              </w:rPr>
              <w:t>Индекс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471A2" w:rsidRPr="00D86131" w:rsidRDefault="00D86131" w:rsidP="00997ADC">
            <w:pPr>
              <w:spacing w:line="276" w:lineRule="auto"/>
              <w:jc w:val="center"/>
            </w:pPr>
            <w:r>
              <w:t>Baza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471A2" w:rsidRPr="00D86131" w:rsidRDefault="00D86131" w:rsidP="00997ADC">
            <w:pPr>
              <w:spacing w:line="276" w:lineRule="auto"/>
              <w:jc w:val="center"/>
            </w:pPr>
            <w:r>
              <w:t>M/</w:t>
            </w:r>
            <w:r>
              <w:rPr>
                <w:rFonts w:cs="Times New Roman"/>
              </w:rPr>
              <w:t>σ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471A2" w:rsidRPr="00D86131" w:rsidRDefault="00D86131" w:rsidP="00997ADC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471A2" w:rsidRPr="00D86131" w:rsidRDefault="00D86131" w:rsidP="00997ADC">
            <w:pPr>
              <w:spacing w:line="276" w:lineRule="auto"/>
              <w:jc w:val="center"/>
            </w:pPr>
            <w:r>
              <w:t>t-test</w:t>
            </w:r>
          </w:p>
        </w:tc>
      </w:tr>
      <w:tr w:rsidR="001471A2" w:rsidTr="00D86131">
        <w:tc>
          <w:tcPr>
            <w:tcW w:w="562" w:type="dxa"/>
          </w:tcPr>
          <w:p w:rsidR="001471A2" w:rsidRPr="00D86131" w:rsidRDefault="00D86131" w:rsidP="00997ADC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261" w:type="dxa"/>
          </w:tcPr>
          <w:p w:rsidR="001471A2" w:rsidRPr="00D86131" w:rsidRDefault="00D86131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Ракић</w:t>
            </w:r>
          </w:p>
        </w:tc>
        <w:tc>
          <w:tcPr>
            <w:tcW w:w="1275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0030/16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471A2" w:rsidTr="00D86131">
        <w:tc>
          <w:tcPr>
            <w:tcW w:w="562" w:type="dxa"/>
          </w:tcPr>
          <w:p w:rsidR="001471A2" w:rsidRPr="00D86131" w:rsidRDefault="00D86131" w:rsidP="00997ADC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261" w:type="dxa"/>
          </w:tcPr>
          <w:p w:rsidR="001471A2" w:rsidRDefault="001876CD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Милетић</w:t>
            </w:r>
          </w:p>
        </w:tc>
        <w:tc>
          <w:tcPr>
            <w:tcW w:w="1275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0225/19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471A2" w:rsidTr="00D86131">
        <w:tc>
          <w:tcPr>
            <w:tcW w:w="562" w:type="dxa"/>
          </w:tcPr>
          <w:p w:rsidR="001471A2" w:rsidRPr="00D86131" w:rsidRDefault="00D86131" w:rsidP="00997ADC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261" w:type="dxa"/>
          </w:tcPr>
          <w:p w:rsidR="001471A2" w:rsidRDefault="001876CD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1275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0272/17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471A2" w:rsidTr="00D86131">
        <w:tc>
          <w:tcPr>
            <w:tcW w:w="562" w:type="dxa"/>
          </w:tcPr>
          <w:p w:rsidR="001471A2" w:rsidRPr="00D86131" w:rsidRDefault="00D86131" w:rsidP="00997ADC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261" w:type="dxa"/>
          </w:tcPr>
          <w:p w:rsidR="001471A2" w:rsidRDefault="001876CD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Оливера Врекић</w:t>
            </w:r>
          </w:p>
        </w:tc>
        <w:tc>
          <w:tcPr>
            <w:tcW w:w="1275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0040/15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471A2" w:rsidTr="00D86131">
        <w:tc>
          <w:tcPr>
            <w:tcW w:w="562" w:type="dxa"/>
          </w:tcPr>
          <w:p w:rsidR="001471A2" w:rsidRPr="00D86131" w:rsidRDefault="00D86131" w:rsidP="00997ADC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261" w:type="dxa"/>
          </w:tcPr>
          <w:p w:rsidR="001471A2" w:rsidRDefault="001876CD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Дичић</w:t>
            </w:r>
          </w:p>
        </w:tc>
        <w:tc>
          <w:tcPr>
            <w:tcW w:w="1275" w:type="dxa"/>
          </w:tcPr>
          <w:p w:rsidR="001471A2" w:rsidRDefault="001876CD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0031/17</w:t>
            </w:r>
          </w:p>
        </w:tc>
        <w:tc>
          <w:tcPr>
            <w:tcW w:w="991" w:type="dxa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471A2" w:rsidTr="00D86131">
        <w:tc>
          <w:tcPr>
            <w:tcW w:w="562" w:type="dxa"/>
          </w:tcPr>
          <w:p w:rsidR="001471A2" w:rsidRPr="00D86131" w:rsidRDefault="00D86131" w:rsidP="00997ADC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261" w:type="dxa"/>
          </w:tcPr>
          <w:p w:rsidR="001471A2" w:rsidRDefault="0091557B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Станојевић</w:t>
            </w:r>
          </w:p>
        </w:tc>
        <w:tc>
          <w:tcPr>
            <w:tcW w:w="1275" w:type="dxa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0403/16</w:t>
            </w:r>
          </w:p>
        </w:tc>
        <w:tc>
          <w:tcPr>
            <w:tcW w:w="991" w:type="dxa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471A2" w:rsidTr="0091557B">
        <w:tc>
          <w:tcPr>
            <w:tcW w:w="562" w:type="dxa"/>
            <w:shd w:val="clear" w:color="auto" w:fill="C5E0B3" w:themeFill="accent6" w:themeFillTint="66"/>
          </w:tcPr>
          <w:p w:rsidR="001471A2" w:rsidRPr="00D86131" w:rsidRDefault="00D86131" w:rsidP="00997ADC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1471A2" w:rsidRDefault="0091557B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Томашевић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0075/17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1471A2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86131" w:rsidTr="0091557B">
        <w:tc>
          <w:tcPr>
            <w:tcW w:w="562" w:type="dxa"/>
            <w:shd w:val="clear" w:color="auto" w:fill="C5E0B3" w:themeFill="accent6" w:themeFillTint="66"/>
          </w:tcPr>
          <w:p w:rsidR="00D86131" w:rsidRDefault="00D86131" w:rsidP="00997ADC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D86131" w:rsidRDefault="0091557B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Софија Јовановић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D86131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0251/19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86131" w:rsidTr="00D86131">
        <w:tc>
          <w:tcPr>
            <w:tcW w:w="562" w:type="dxa"/>
          </w:tcPr>
          <w:p w:rsidR="00D86131" w:rsidRDefault="00D86131" w:rsidP="00997ADC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261" w:type="dxa"/>
          </w:tcPr>
          <w:p w:rsidR="00D86131" w:rsidRDefault="0091557B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Јовановић</w:t>
            </w:r>
          </w:p>
        </w:tc>
        <w:tc>
          <w:tcPr>
            <w:tcW w:w="1275" w:type="dxa"/>
          </w:tcPr>
          <w:p w:rsidR="00D86131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0220/17</w:t>
            </w:r>
          </w:p>
        </w:tc>
        <w:tc>
          <w:tcPr>
            <w:tcW w:w="991" w:type="dxa"/>
          </w:tcPr>
          <w:p w:rsidR="00D86131" w:rsidRDefault="0091557B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86131" w:rsidTr="00F83EEA">
        <w:tc>
          <w:tcPr>
            <w:tcW w:w="562" w:type="dxa"/>
            <w:shd w:val="clear" w:color="auto" w:fill="C5E0B3" w:themeFill="accent6" w:themeFillTint="66"/>
          </w:tcPr>
          <w:p w:rsidR="00D86131" w:rsidRDefault="00D86131" w:rsidP="00997ADC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D86131" w:rsidRDefault="00F83EEA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Радојевић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0237/17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86131" w:rsidTr="00D86131">
        <w:tc>
          <w:tcPr>
            <w:tcW w:w="562" w:type="dxa"/>
          </w:tcPr>
          <w:p w:rsidR="00D86131" w:rsidRDefault="00D86131" w:rsidP="00997ADC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261" w:type="dxa"/>
          </w:tcPr>
          <w:p w:rsidR="00D86131" w:rsidRDefault="00F83EEA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Костић</w:t>
            </w:r>
          </w:p>
        </w:tc>
        <w:tc>
          <w:tcPr>
            <w:tcW w:w="1275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0267/17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86131" w:rsidTr="00D86131">
        <w:tc>
          <w:tcPr>
            <w:tcW w:w="562" w:type="dxa"/>
          </w:tcPr>
          <w:p w:rsidR="00D86131" w:rsidRDefault="00D86131" w:rsidP="00997ADC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261" w:type="dxa"/>
          </w:tcPr>
          <w:p w:rsidR="00D86131" w:rsidRDefault="00F83EEA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Митић</w:t>
            </w:r>
          </w:p>
        </w:tc>
        <w:tc>
          <w:tcPr>
            <w:tcW w:w="1275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0256/17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86131" w:rsidTr="00D86131">
        <w:tc>
          <w:tcPr>
            <w:tcW w:w="562" w:type="dxa"/>
          </w:tcPr>
          <w:p w:rsidR="00D86131" w:rsidRDefault="00D86131" w:rsidP="00997ADC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261" w:type="dxa"/>
          </w:tcPr>
          <w:p w:rsidR="00D86131" w:rsidRDefault="00F83EEA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Трајковић</w:t>
            </w:r>
          </w:p>
        </w:tc>
        <w:tc>
          <w:tcPr>
            <w:tcW w:w="1275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0254/17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86131" w:rsidRDefault="00F83EEA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86131" w:rsidTr="00FC4804">
        <w:tc>
          <w:tcPr>
            <w:tcW w:w="562" w:type="dxa"/>
            <w:shd w:val="clear" w:color="auto" w:fill="C5E0B3" w:themeFill="accent6" w:themeFillTint="66"/>
          </w:tcPr>
          <w:p w:rsidR="00D86131" w:rsidRDefault="00D86131" w:rsidP="00997ADC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D86131" w:rsidRDefault="00FC4804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Слађана Савић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0239/19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86131" w:rsidTr="00D86131">
        <w:tc>
          <w:tcPr>
            <w:tcW w:w="562" w:type="dxa"/>
          </w:tcPr>
          <w:p w:rsidR="00D86131" w:rsidRDefault="00D86131" w:rsidP="00997ADC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3261" w:type="dxa"/>
          </w:tcPr>
          <w:p w:rsidR="00D86131" w:rsidRDefault="00FC4804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Јевтић</w:t>
            </w:r>
          </w:p>
        </w:tc>
        <w:tc>
          <w:tcPr>
            <w:tcW w:w="1275" w:type="dxa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0226/16</w:t>
            </w:r>
          </w:p>
        </w:tc>
        <w:tc>
          <w:tcPr>
            <w:tcW w:w="991" w:type="dxa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86131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83EEA" w:rsidTr="00D86131">
        <w:tc>
          <w:tcPr>
            <w:tcW w:w="562" w:type="dxa"/>
          </w:tcPr>
          <w:p w:rsidR="00F83EEA" w:rsidRPr="00F83EEA" w:rsidRDefault="00F83EEA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261" w:type="dxa"/>
          </w:tcPr>
          <w:p w:rsidR="00F83EEA" w:rsidRDefault="00FC4804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Коларевић</w:t>
            </w:r>
          </w:p>
        </w:tc>
        <w:tc>
          <w:tcPr>
            <w:tcW w:w="1275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0238/17</w:t>
            </w:r>
          </w:p>
        </w:tc>
        <w:tc>
          <w:tcPr>
            <w:tcW w:w="991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83EEA" w:rsidTr="00D86131">
        <w:tc>
          <w:tcPr>
            <w:tcW w:w="562" w:type="dxa"/>
          </w:tcPr>
          <w:p w:rsidR="00F83EEA" w:rsidRPr="00F83EEA" w:rsidRDefault="00F83EEA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261" w:type="dxa"/>
          </w:tcPr>
          <w:p w:rsidR="00F83EEA" w:rsidRDefault="00FC4804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1275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0234/17</w:t>
            </w:r>
          </w:p>
        </w:tc>
        <w:tc>
          <w:tcPr>
            <w:tcW w:w="991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F83EEA" w:rsidRDefault="00FC4804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83EEA" w:rsidTr="00D86131">
        <w:tc>
          <w:tcPr>
            <w:tcW w:w="562" w:type="dxa"/>
          </w:tcPr>
          <w:p w:rsidR="00F83EEA" w:rsidRPr="00F83EEA" w:rsidRDefault="00F83EEA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261" w:type="dxa"/>
          </w:tcPr>
          <w:p w:rsidR="00F83EEA" w:rsidRDefault="00FC4804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Мишић</w:t>
            </w:r>
          </w:p>
        </w:tc>
        <w:tc>
          <w:tcPr>
            <w:tcW w:w="1275" w:type="dxa"/>
          </w:tcPr>
          <w:p w:rsidR="00F83EEA" w:rsidRDefault="00A7305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0249/19</w:t>
            </w:r>
            <w:bookmarkStart w:id="0" w:name="_GoBack"/>
            <w:bookmarkEnd w:id="0"/>
          </w:p>
        </w:tc>
        <w:tc>
          <w:tcPr>
            <w:tcW w:w="991" w:type="dxa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83EEA" w:rsidTr="00DE4370">
        <w:tc>
          <w:tcPr>
            <w:tcW w:w="562" w:type="dxa"/>
            <w:shd w:val="clear" w:color="auto" w:fill="C5E0B3" w:themeFill="accent6" w:themeFillTint="66"/>
          </w:tcPr>
          <w:p w:rsidR="00F83EEA" w:rsidRPr="00F83EEA" w:rsidRDefault="00F83EEA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F83EEA" w:rsidRDefault="00DE4370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Јанковић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0231/17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F83EEA" w:rsidTr="00D86131">
        <w:tc>
          <w:tcPr>
            <w:tcW w:w="562" w:type="dxa"/>
          </w:tcPr>
          <w:p w:rsidR="00F83EEA" w:rsidRPr="00F83EEA" w:rsidRDefault="00F83EEA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261" w:type="dxa"/>
          </w:tcPr>
          <w:p w:rsidR="00F83EEA" w:rsidRDefault="00DE4370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Ћирић</w:t>
            </w:r>
          </w:p>
        </w:tc>
        <w:tc>
          <w:tcPr>
            <w:tcW w:w="1275" w:type="dxa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0051/15</w:t>
            </w:r>
          </w:p>
        </w:tc>
        <w:tc>
          <w:tcPr>
            <w:tcW w:w="991" w:type="dxa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F83EEA" w:rsidRDefault="00DE4370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4370" w:rsidTr="00D86131">
        <w:tc>
          <w:tcPr>
            <w:tcW w:w="562" w:type="dxa"/>
          </w:tcPr>
          <w:p w:rsidR="00DE4370" w:rsidRDefault="00DE4370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261" w:type="dxa"/>
          </w:tcPr>
          <w:p w:rsidR="00DE4370" w:rsidRDefault="00DE4370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Ивановић</w:t>
            </w:r>
          </w:p>
        </w:tc>
        <w:tc>
          <w:tcPr>
            <w:tcW w:w="1275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0421/16</w:t>
            </w:r>
          </w:p>
        </w:tc>
        <w:tc>
          <w:tcPr>
            <w:tcW w:w="991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991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4370" w:rsidTr="00D86131">
        <w:tc>
          <w:tcPr>
            <w:tcW w:w="562" w:type="dxa"/>
          </w:tcPr>
          <w:p w:rsidR="00DE4370" w:rsidRDefault="00DE4370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261" w:type="dxa"/>
          </w:tcPr>
          <w:p w:rsidR="00DE4370" w:rsidRDefault="00997ADC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Милић</w:t>
            </w:r>
          </w:p>
        </w:tc>
        <w:tc>
          <w:tcPr>
            <w:tcW w:w="1275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0018/17</w:t>
            </w:r>
          </w:p>
        </w:tc>
        <w:tc>
          <w:tcPr>
            <w:tcW w:w="991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4370" w:rsidTr="00997ADC">
        <w:tc>
          <w:tcPr>
            <w:tcW w:w="562" w:type="dxa"/>
            <w:shd w:val="clear" w:color="auto" w:fill="C5E0B3" w:themeFill="accent6" w:themeFillTint="66"/>
          </w:tcPr>
          <w:p w:rsidR="00DE4370" w:rsidRDefault="00DE4370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DE4370" w:rsidRDefault="00997ADC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Редић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0050/17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E4370" w:rsidRDefault="00997AD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E4370" w:rsidTr="007E376C">
        <w:tc>
          <w:tcPr>
            <w:tcW w:w="562" w:type="dxa"/>
            <w:shd w:val="clear" w:color="auto" w:fill="C5E0B3" w:themeFill="accent6" w:themeFillTint="66"/>
          </w:tcPr>
          <w:p w:rsidR="00DE4370" w:rsidRDefault="00DE4370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DE4370" w:rsidRDefault="00997ADC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Јовановић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DE4370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0250/19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E4370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E4370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E4370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E4370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97ADC" w:rsidTr="00D86131">
        <w:tc>
          <w:tcPr>
            <w:tcW w:w="562" w:type="dxa"/>
          </w:tcPr>
          <w:p w:rsidR="00997ADC" w:rsidRDefault="007E376C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261" w:type="dxa"/>
          </w:tcPr>
          <w:p w:rsidR="00997ADC" w:rsidRDefault="007E376C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Перуничић</w:t>
            </w:r>
          </w:p>
        </w:tc>
        <w:tc>
          <w:tcPr>
            <w:tcW w:w="1275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0065/15</w:t>
            </w:r>
          </w:p>
        </w:tc>
        <w:tc>
          <w:tcPr>
            <w:tcW w:w="991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97ADC" w:rsidTr="00D86131">
        <w:tc>
          <w:tcPr>
            <w:tcW w:w="562" w:type="dxa"/>
          </w:tcPr>
          <w:p w:rsidR="00997ADC" w:rsidRDefault="007E376C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261" w:type="dxa"/>
          </w:tcPr>
          <w:p w:rsidR="00997ADC" w:rsidRDefault="007E376C" w:rsidP="00997AD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Живадиновић</w:t>
            </w:r>
          </w:p>
        </w:tc>
        <w:tc>
          <w:tcPr>
            <w:tcW w:w="1275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0064/16</w:t>
            </w:r>
          </w:p>
        </w:tc>
        <w:tc>
          <w:tcPr>
            <w:tcW w:w="991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1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91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91" w:type="dxa"/>
          </w:tcPr>
          <w:p w:rsidR="00997ADC" w:rsidRDefault="007E376C" w:rsidP="00997AD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1471A2" w:rsidRDefault="001471A2" w:rsidP="001471A2">
      <w:pPr>
        <w:spacing w:line="360" w:lineRule="auto"/>
        <w:jc w:val="both"/>
        <w:rPr>
          <w:lang w:val="sr-Cyrl-RS"/>
        </w:rPr>
      </w:pPr>
    </w:p>
    <w:p w:rsidR="007E376C" w:rsidRPr="001471A2" w:rsidRDefault="007E376C" w:rsidP="001471A2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НАПОМЕНА: Увид у радове у четвртак 23.септембра у 10 сати. Сала 02 у приземљу.</w:t>
      </w:r>
    </w:p>
    <w:sectPr w:rsidR="007E376C" w:rsidRPr="001471A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A2"/>
    <w:rsid w:val="001471A2"/>
    <w:rsid w:val="001876CD"/>
    <w:rsid w:val="002805A2"/>
    <w:rsid w:val="004F576D"/>
    <w:rsid w:val="007E376C"/>
    <w:rsid w:val="0091557B"/>
    <w:rsid w:val="00926EDC"/>
    <w:rsid w:val="00997ADC"/>
    <w:rsid w:val="00A73050"/>
    <w:rsid w:val="00D86131"/>
    <w:rsid w:val="00DE4370"/>
    <w:rsid w:val="00F83EEA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E08C"/>
  <w15:chartTrackingRefBased/>
  <w15:docId w15:val="{EA096A7B-6855-4A19-8062-9FE330E8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2021-09-20T08:37:00Z</dcterms:created>
  <dcterms:modified xsi:type="dcterms:W3CDTF">2021-09-20T09:12:00Z</dcterms:modified>
</cp:coreProperties>
</file>