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28399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Породична педагогија, ПВ и ДВ</w:t>
      </w:r>
      <w:r w:rsidR="006E66D2">
        <w:rPr>
          <w:sz w:val="28"/>
          <w:szCs w:val="28"/>
          <w:lang w:val="sr-Cyrl-RS"/>
        </w:rPr>
        <w:t xml:space="preserve">, </w:t>
      </w:r>
      <w:r w:rsidR="00855071">
        <w:rPr>
          <w:sz w:val="28"/>
          <w:szCs w:val="28"/>
          <w:lang w:val="sr-Cyrl-RS"/>
        </w:rPr>
        <w:t>јануар</w:t>
      </w:r>
      <w:r w:rsidR="00335471"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855071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71124A" w:rsidRPr="00311C0A" w:rsidTr="00554873">
        <w:trPr>
          <w:trHeight w:val="300"/>
        </w:trPr>
        <w:tc>
          <w:tcPr>
            <w:tcW w:w="900" w:type="dxa"/>
          </w:tcPr>
          <w:p w:rsidR="0071124A" w:rsidRPr="00311C0A" w:rsidRDefault="0071124A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71124A" w:rsidRPr="00311C0A" w:rsidRDefault="0071124A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71124A" w:rsidRPr="00311C0A" w:rsidRDefault="0071124A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71124A" w:rsidRPr="003D7F82" w:rsidRDefault="0071124A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71124A" w:rsidRPr="00311C0A" w:rsidTr="004C2DD1">
        <w:trPr>
          <w:trHeight w:val="332"/>
        </w:trPr>
        <w:tc>
          <w:tcPr>
            <w:tcW w:w="900" w:type="dxa"/>
          </w:tcPr>
          <w:p w:rsidR="0071124A" w:rsidRPr="00873692" w:rsidRDefault="0071124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124A" w:rsidRPr="00873692" w:rsidRDefault="0071124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Ања Рајковић</w:t>
            </w:r>
          </w:p>
        </w:tc>
        <w:tc>
          <w:tcPr>
            <w:tcW w:w="1944" w:type="dxa"/>
          </w:tcPr>
          <w:p w:rsidR="0071124A" w:rsidRPr="00873692" w:rsidRDefault="0071124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2016/0218</w:t>
            </w:r>
          </w:p>
        </w:tc>
        <w:tc>
          <w:tcPr>
            <w:tcW w:w="2016" w:type="dxa"/>
          </w:tcPr>
          <w:p w:rsidR="0071124A" w:rsidRPr="00873692" w:rsidRDefault="0071124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71124A" w:rsidRPr="00311C0A" w:rsidTr="004C2DD1">
        <w:trPr>
          <w:trHeight w:val="332"/>
        </w:trPr>
        <w:tc>
          <w:tcPr>
            <w:tcW w:w="900" w:type="dxa"/>
          </w:tcPr>
          <w:p w:rsidR="0071124A" w:rsidRPr="00873692" w:rsidRDefault="0071124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124A" w:rsidRPr="00873692" w:rsidRDefault="0071124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Тијана Ђорђевић</w:t>
            </w:r>
          </w:p>
        </w:tc>
        <w:tc>
          <w:tcPr>
            <w:tcW w:w="1944" w:type="dxa"/>
          </w:tcPr>
          <w:p w:rsidR="0071124A" w:rsidRPr="00873692" w:rsidRDefault="0071124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2016/0260</w:t>
            </w:r>
          </w:p>
        </w:tc>
        <w:tc>
          <w:tcPr>
            <w:tcW w:w="2016" w:type="dxa"/>
          </w:tcPr>
          <w:p w:rsidR="0071124A" w:rsidRPr="00873692" w:rsidRDefault="0071124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71124A" w:rsidRPr="00311C0A" w:rsidTr="004C2DD1">
        <w:trPr>
          <w:trHeight w:val="332"/>
        </w:trPr>
        <w:tc>
          <w:tcPr>
            <w:tcW w:w="900" w:type="dxa"/>
          </w:tcPr>
          <w:p w:rsidR="0071124A" w:rsidRPr="00873692" w:rsidRDefault="0071124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124A" w:rsidRPr="00873692" w:rsidRDefault="0071124A" w:rsidP="0028399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Андрејић</w:t>
            </w:r>
          </w:p>
        </w:tc>
        <w:tc>
          <w:tcPr>
            <w:tcW w:w="1944" w:type="dxa"/>
          </w:tcPr>
          <w:p w:rsidR="0071124A" w:rsidRPr="00873692" w:rsidRDefault="0071124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2018/0409</w:t>
            </w:r>
          </w:p>
        </w:tc>
        <w:tc>
          <w:tcPr>
            <w:tcW w:w="2016" w:type="dxa"/>
          </w:tcPr>
          <w:p w:rsidR="0071124A" w:rsidRPr="00873692" w:rsidRDefault="0071124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71124A" w:rsidRPr="00311C0A" w:rsidTr="004C2DD1">
        <w:trPr>
          <w:trHeight w:val="332"/>
        </w:trPr>
        <w:tc>
          <w:tcPr>
            <w:tcW w:w="900" w:type="dxa"/>
          </w:tcPr>
          <w:p w:rsidR="0071124A" w:rsidRPr="00873692" w:rsidRDefault="0071124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124A" w:rsidRPr="00873692" w:rsidRDefault="0071124A" w:rsidP="0028399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Младен</w:t>
            </w:r>
            <w:r>
              <w:rPr>
                <w:rFonts w:asciiTheme="minorHAnsi" w:hAnsiTheme="minorHAnsi" w:cstheme="minorHAnsi"/>
                <w:lang w:val="sr-Cyrl-RS"/>
              </w:rPr>
              <w:t xml:space="preserve"> Ивановић </w:t>
            </w:r>
          </w:p>
        </w:tc>
        <w:tc>
          <w:tcPr>
            <w:tcW w:w="1944" w:type="dxa"/>
          </w:tcPr>
          <w:p w:rsidR="0071124A" w:rsidRPr="00873692" w:rsidRDefault="0071124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2016/0421</w:t>
            </w:r>
          </w:p>
        </w:tc>
        <w:tc>
          <w:tcPr>
            <w:tcW w:w="2016" w:type="dxa"/>
          </w:tcPr>
          <w:p w:rsidR="0071124A" w:rsidRPr="00335471" w:rsidRDefault="0071124A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71124A" w:rsidRPr="00311C0A" w:rsidTr="004C2DD1">
        <w:trPr>
          <w:trHeight w:val="332"/>
        </w:trPr>
        <w:tc>
          <w:tcPr>
            <w:tcW w:w="900" w:type="dxa"/>
          </w:tcPr>
          <w:p w:rsidR="0071124A" w:rsidRPr="00873692" w:rsidRDefault="0071124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124A" w:rsidRPr="00873692" w:rsidRDefault="0071124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Лазар Вуковић</w:t>
            </w:r>
          </w:p>
        </w:tc>
        <w:tc>
          <w:tcPr>
            <w:tcW w:w="1944" w:type="dxa"/>
          </w:tcPr>
          <w:p w:rsidR="0071124A" w:rsidRPr="00873692" w:rsidRDefault="0071124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sr-Cyrl-RS"/>
              </w:rPr>
              <w:t>0</w:t>
            </w:r>
          </w:p>
        </w:tc>
        <w:tc>
          <w:tcPr>
            <w:tcW w:w="2016" w:type="dxa"/>
          </w:tcPr>
          <w:p w:rsidR="0071124A" w:rsidRPr="00873692" w:rsidRDefault="0071124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71124A" w:rsidRPr="00311C0A" w:rsidTr="004C2DD1">
        <w:trPr>
          <w:trHeight w:val="332"/>
        </w:trPr>
        <w:tc>
          <w:tcPr>
            <w:tcW w:w="900" w:type="dxa"/>
          </w:tcPr>
          <w:p w:rsidR="0071124A" w:rsidRPr="00873692" w:rsidRDefault="0071124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124A" w:rsidRPr="00873692" w:rsidRDefault="0071124A" w:rsidP="0085507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Тања Петровић </w:t>
            </w:r>
          </w:p>
        </w:tc>
        <w:tc>
          <w:tcPr>
            <w:tcW w:w="1944" w:type="dxa"/>
          </w:tcPr>
          <w:p w:rsidR="0071124A" w:rsidRPr="00873692" w:rsidRDefault="0071124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82/14пв</w:t>
            </w:r>
          </w:p>
        </w:tc>
        <w:tc>
          <w:tcPr>
            <w:tcW w:w="2016" w:type="dxa"/>
          </w:tcPr>
          <w:p w:rsidR="0071124A" w:rsidRPr="00873692" w:rsidRDefault="0071124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71124A" w:rsidRPr="0071124A" w:rsidRDefault="0071124A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Термин свођења оцена биће објављен накнадно.</w:t>
      </w:r>
    </w:p>
    <w:p w:rsidR="00730B57" w:rsidRDefault="00730B57" w:rsidP="009A15A7">
      <w:pPr>
        <w:rPr>
          <w:sz w:val="28"/>
          <w:szCs w:val="28"/>
          <w:lang w:val="sr-Cyrl-RS"/>
        </w:rPr>
      </w:pPr>
    </w:p>
    <w:p w:rsidR="00345DA9" w:rsidRPr="000E311F" w:rsidRDefault="00335471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 w:rsidR="00283992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>.</w:t>
      </w:r>
      <w:r w:rsidR="00855071">
        <w:rPr>
          <w:sz w:val="28"/>
          <w:szCs w:val="28"/>
          <w:lang w:val="sr-Cyrl-RS"/>
        </w:rPr>
        <w:t>01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A47D1">
        <w:rPr>
          <w:sz w:val="28"/>
          <w:szCs w:val="28"/>
          <w:lang w:val="sr-Latn-RS"/>
        </w:rPr>
        <w:t>1</w:t>
      </w:r>
      <w:r w:rsidR="008E62E3">
        <w:rPr>
          <w:sz w:val="28"/>
          <w:szCs w:val="28"/>
          <w:lang w:val="sr-Cyrl-CS"/>
        </w:rPr>
        <w:t xml:space="preserve">. </w:t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 xml:space="preserve">  </w:t>
      </w:r>
      <w:r w:rsidR="00855071">
        <w:rPr>
          <w:sz w:val="28"/>
          <w:szCs w:val="28"/>
          <w:lang w:val="sr-Cyrl-CS"/>
        </w:rPr>
        <w:t xml:space="preserve"> Доц. др Ненад Стевановић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3992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47D1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24A"/>
    <w:rsid w:val="007117C0"/>
    <w:rsid w:val="007204FD"/>
    <w:rsid w:val="00724C2D"/>
    <w:rsid w:val="007267D6"/>
    <w:rsid w:val="00726CF9"/>
    <w:rsid w:val="00730B57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55071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D51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1173-47D7-45CC-A729-318187E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31</cp:revision>
  <cp:lastPrinted>2012-06-13T10:46:00Z</cp:lastPrinted>
  <dcterms:created xsi:type="dcterms:W3CDTF">2017-11-02T13:41:00Z</dcterms:created>
  <dcterms:modified xsi:type="dcterms:W3CDTF">2021-01-19T11:13:00Z</dcterms:modified>
</cp:coreProperties>
</file>