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12" w:rsidRPr="005876B4" w:rsidRDefault="007B6260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5876B4">
        <w:rPr>
          <w:rFonts w:ascii="Times New Roman" w:hAnsi="Times New Roman" w:cs="Times New Roman"/>
          <w:b/>
          <w:sz w:val="24"/>
          <w:szCs w:val="24"/>
          <w:lang/>
        </w:rPr>
        <w:t>Методологија педагошких истраживања</w:t>
      </w:r>
    </w:p>
    <w:p w:rsidR="007B6260" w:rsidRDefault="007B626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Испитни рок: септембар 3</w:t>
      </w:r>
    </w:p>
    <w:p w:rsidR="007B6260" w:rsidRDefault="007B6260">
      <w:pPr>
        <w:rPr>
          <w:rFonts w:ascii="Times New Roman" w:hAnsi="Times New Roman" w:cs="Times New Roman"/>
          <w:sz w:val="24"/>
          <w:szCs w:val="24"/>
          <w:lang/>
        </w:rPr>
      </w:pPr>
    </w:p>
    <w:p w:rsidR="007B6260" w:rsidRDefault="007B6260" w:rsidP="007B626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876B4">
        <w:rPr>
          <w:rFonts w:ascii="Times New Roman" w:hAnsi="Times New Roman" w:cs="Times New Roman"/>
          <w:b/>
          <w:sz w:val="24"/>
          <w:szCs w:val="24"/>
          <w:lang/>
        </w:rPr>
        <w:t>РЕЗУЛТАТИ СА ПИСМЕНОГ ДЕЛА ИСПИТА ИЗ МЕТОДОЛОГИЈЕ ПЕДАГОШКИХ ИСТРАЖИВАЊА ОД 11.10.2019.ГОДИНЕ</w:t>
      </w:r>
    </w:p>
    <w:p w:rsidR="005876B4" w:rsidRPr="005876B4" w:rsidRDefault="005876B4" w:rsidP="007B626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534"/>
        <w:gridCol w:w="4276"/>
        <w:gridCol w:w="2406"/>
        <w:gridCol w:w="2406"/>
      </w:tblGrid>
      <w:tr w:rsidR="007B6260" w:rsidTr="007B6260">
        <w:tc>
          <w:tcPr>
            <w:tcW w:w="534" w:type="dxa"/>
            <w:shd w:val="clear" w:color="auto" w:fill="BFBFBF" w:themeFill="background1" w:themeFillShade="BF"/>
          </w:tcPr>
          <w:p w:rsidR="007B6260" w:rsidRDefault="007B6260" w:rsidP="007B62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276" w:type="dxa"/>
            <w:shd w:val="clear" w:color="auto" w:fill="BFBFBF" w:themeFill="background1" w:themeFillShade="BF"/>
          </w:tcPr>
          <w:p w:rsidR="007B6260" w:rsidRDefault="007B6260" w:rsidP="007B62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7B6260" w:rsidRDefault="007B6260" w:rsidP="007B6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Индекс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7B6260" w:rsidRDefault="007B6260" w:rsidP="007B6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7B6260" w:rsidTr="007B6260">
        <w:tc>
          <w:tcPr>
            <w:tcW w:w="534" w:type="dxa"/>
          </w:tcPr>
          <w:p w:rsidR="007B6260" w:rsidRDefault="007B6260" w:rsidP="007B62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4276" w:type="dxa"/>
          </w:tcPr>
          <w:p w:rsidR="007B6260" w:rsidRDefault="007B6260" w:rsidP="007B62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Митровић</w:t>
            </w:r>
          </w:p>
        </w:tc>
        <w:tc>
          <w:tcPr>
            <w:tcW w:w="2406" w:type="dxa"/>
          </w:tcPr>
          <w:p w:rsidR="007B6260" w:rsidRDefault="007B6260" w:rsidP="007B6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77/15ПВ</w:t>
            </w:r>
          </w:p>
        </w:tc>
        <w:tc>
          <w:tcPr>
            <w:tcW w:w="2406" w:type="dxa"/>
          </w:tcPr>
          <w:p w:rsidR="007B6260" w:rsidRDefault="007B6260" w:rsidP="007B6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7B6260" w:rsidTr="007B6260">
        <w:tc>
          <w:tcPr>
            <w:tcW w:w="534" w:type="dxa"/>
          </w:tcPr>
          <w:p w:rsidR="007B6260" w:rsidRDefault="007B6260" w:rsidP="007B62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4276" w:type="dxa"/>
          </w:tcPr>
          <w:p w:rsidR="007B6260" w:rsidRDefault="007B6260" w:rsidP="007B62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Катарина Мојсић</w:t>
            </w:r>
          </w:p>
        </w:tc>
        <w:tc>
          <w:tcPr>
            <w:tcW w:w="2406" w:type="dxa"/>
          </w:tcPr>
          <w:p w:rsidR="007B6260" w:rsidRDefault="007B6260" w:rsidP="007B6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6/15У</w:t>
            </w:r>
          </w:p>
        </w:tc>
        <w:tc>
          <w:tcPr>
            <w:tcW w:w="2406" w:type="dxa"/>
          </w:tcPr>
          <w:p w:rsidR="007B6260" w:rsidRDefault="007B6260" w:rsidP="007B6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 (осам)</w:t>
            </w:r>
          </w:p>
        </w:tc>
      </w:tr>
      <w:tr w:rsidR="007B6260" w:rsidTr="007B6260">
        <w:tc>
          <w:tcPr>
            <w:tcW w:w="534" w:type="dxa"/>
          </w:tcPr>
          <w:p w:rsidR="007B6260" w:rsidRDefault="007B6260" w:rsidP="007B62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4276" w:type="dxa"/>
          </w:tcPr>
          <w:p w:rsidR="007B6260" w:rsidRDefault="007B6260" w:rsidP="007B62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Кристина Бажалац</w:t>
            </w:r>
          </w:p>
        </w:tc>
        <w:tc>
          <w:tcPr>
            <w:tcW w:w="2406" w:type="dxa"/>
          </w:tcPr>
          <w:p w:rsidR="007B6260" w:rsidRDefault="007B6260" w:rsidP="007B6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12/14ПВ</w:t>
            </w:r>
          </w:p>
        </w:tc>
        <w:tc>
          <w:tcPr>
            <w:tcW w:w="2406" w:type="dxa"/>
          </w:tcPr>
          <w:p w:rsidR="007B6260" w:rsidRDefault="007B6260" w:rsidP="007B6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одустала</w:t>
            </w:r>
          </w:p>
        </w:tc>
      </w:tr>
      <w:tr w:rsidR="007B6260" w:rsidTr="007B6260">
        <w:tc>
          <w:tcPr>
            <w:tcW w:w="534" w:type="dxa"/>
          </w:tcPr>
          <w:p w:rsidR="007B6260" w:rsidRDefault="007B6260" w:rsidP="007B62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4276" w:type="dxa"/>
          </w:tcPr>
          <w:p w:rsidR="007B6260" w:rsidRDefault="007B6260" w:rsidP="007B62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Микица Арсић</w:t>
            </w:r>
          </w:p>
        </w:tc>
        <w:tc>
          <w:tcPr>
            <w:tcW w:w="2406" w:type="dxa"/>
          </w:tcPr>
          <w:p w:rsidR="007B6260" w:rsidRDefault="007B6260" w:rsidP="007B6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12/15ДВ</w:t>
            </w:r>
          </w:p>
        </w:tc>
        <w:tc>
          <w:tcPr>
            <w:tcW w:w="2406" w:type="dxa"/>
          </w:tcPr>
          <w:p w:rsidR="007B6260" w:rsidRDefault="007B6260" w:rsidP="007B6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одустао</w:t>
            </w:r>
          </w:p>
        </w:tc>
      </w:tr>
      <w:tr w:rsidR="007B6260" w:rsidTr="007B6260">
        <w:tc>
          <w:tcPr>
            <w:tcW w:w="534" w:type="dxa"/>
          </w:tcPr>
          <w:p w:rsidR="007B6260" w:rsidRDefault="007B6260" w:rsidP="007B62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4276" w:type="dxa"/>
          </w:tcPr>
          <w:p w:rsidR="007B6260" w:rsidRDefault="007B6260" w:rsidP="007B62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Драгана Боројевић</w:t>
            </w:r>
          </w:p>
        </w:tc>
        <w:tc>
          <w:tcPr>
            <w:tcW w:w="2406" w:type="dxa"/>
          </w:tcPr>
          <w:p w:rsidR="007B6260" w:rsidRDefault="007B6260" w:rsidP="007B6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22/15ПВ</w:t>
            </w:r>
          </w:p>
        </w:tc>
        <w:tc>
          <w:tcPr>
            <w:tcW w:w="2406" w:type="dxa"/>
          </w:tcPr>
          <w:p w:rsidR="007B6260" w:rsidRDefault="007B6260" w:rsidP="007B6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одустала</w:t>
            </w:r>
          </w:p>
        </w:tc>
      </w:tr>
      <w:tr w:rsidR="007B6260" w:rsidTr="007B6260">
        <w:tc>
          <w:tcPr>
            <w:tcW w:w="534" w:type="dxa"/>
          </w:tcPr>
          <w:p w:rsidR="007B6260" w:rsidRDefault="007B6260" w:rsidP="007B62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4276" w:type="dxa"/>
          </w:tcPr>
          <w:p w:rsidR="007B6260" w:rsidRDefault="007B6260" w:rsidP="007B62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Никола Горашевић</w:t>
            </w:r>
          </w:p>
        </w:tc>
        <w:tc>
          <w:tcPr>
            <w:tcW w:w="2406" w:type="dxa"/>
          </w:tcPr>
          <w:p w:rsidR="007B6260" w:rsidRDefault="007B6260" w:rsidP="007B6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15/14ДВ</w:t>
            </w:r>
          </w:p>
        </w:tc>
        <w:tc>
          <w:tcPr>
            <w:tcW w:w="2406" w:type="dxa"/>
          </w:tcPr>
          <w:p w:rsidR="007B6260" w:rsidRDefault="007B6260" w:rsidP="007B6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7B6260" w:rsidTr="007B6260">
        <w:tc>
          <w:tcPr>
            <w:tcW w:w="534" w:type="dxa"/>
          </w:tcPr>
          <w:p w:rsidR="007B6260" w:rsidRDefault="007B6260" w:rsidP="007B62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4276" w:type="dxa"/>
          </w:tcPr>
          <w:p w:rsidR="007B6260" w:rsidRDefault="005876B4" w:rsidP="007B62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Бојана Ничић</w:t>
            </w:r>
          </w:p>
        </w:tc>
        <w:tc>
          <w:tcPr>
            <w:tcW w:w="2406" w:type="dxa"/>
          </w:tcPr>
          <w:p w:rsidR="007B6260" w:rsidRDefault="005876B4" w:rsidP="007B6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19/14ДВ</w:t>
            </w:r>
          </w:p>
        </w:tc>
        <w:tc>
          <w:tcPr>
            <w:tcW w:w="2406" w:type="dxa"/>
          </w:tcPr>
          <w:p w:rsidR="007B6260" w:rsidRDefault="005876B4" w:rsidP="007B6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7B6260" w:rsidTr="007B6260">
        <w:tc>
          <w:tcPr>
            <w:tcW w:w="534" w:type="dxa"/>
          </w:tcPr>
          <w:p w:rsidR="007B6260" w:rsidRDefault="007B6260" w:rsidP="007B62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4276" w:type="dxa"/>
          </w:tcPr>
          <w:p w:rsidR="007B6260" w:rsidRDefault="005876B4" w:rsidP="007B62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Душан Стошић</w:t>
            </w:r>
          </w:p>
        </w:tc>
        <w:tc>
          <w:tcPr>
            <w:tcW w:w="2406" w:type="dxa"/>
          </w:tcPr>
          <w:p w:rsidR="007B6260" w:rsidRDefault="005876B4" w:rsidP="007B6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5/14ДВ</w:t>
            </w:r>
          </w:p>
        </w:tc>
        <w:tc>
          <w:tcPr>
            <w:tcW w:w="2406" w:type="dxa"/>
          </w:tcPr>
          <w:p w:rsidR="007B6260" w:rsidRDefault="005876B4" w:rsidP="007B6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7B6260" w:rsidTr="007B6260">
        <w:tc>
          <w:tcPr>
            <w:tcW w:w="534" w:type="dxa"/>
          </w:tcPr>
          <w:p w:rsidR="007B6260" w:rsidRDefault="007B6260" w:rsidP="007B62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4276" w:type="dxa"/>
          </w:tcPr>
          <w:p w:rsidR="007B6260" w:rsidRDefault="005876B4" w:rsidP="007B62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 Милић</w:t>
            </w:r>
          </w:p>
        </w:tc>
        <w:tc>
          <w:tcPr>
            <w:tcW w:w="2406" w:type="dxa"/>
          </w:tcPr>
          <w:p w:rsidR="007B6260" w:rsidRDefault="005876B4" w:rsidP="007B6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0410/16ДВ</w:t>
            </w:r>
          </w:p>
        </w:tc>
        <w:tc>
          <w:tcPr>
            <w:tcW w:w="2406" w:type="dxa"/>
          </w:tcPr>
          <w:p w:rsidR="007B6260" w:rsidRDefault="005876B4" w:rsidP="007B62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7B6260" w:rsidRDefault="007B6260" w:rsidP="007B6260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876B4" w:rsidRPr="007B6260" w:rsidRDefault="005876B4" w:rsidP="007B626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876B4">
        <w:rPr>
          <w:rFonts w:ascii="Times New Roman" w:hAnsi="Times New Roman" w:cs="Times New Roman"/>
          <w:b/>
          <w:sz w:val="24"/>
          <w:szCs w:val="24"/>
          <w:lang/>
        </w:rPr>
        <w:t>НАПОМЕНА:</w:t>
      </w:r>
      <w:r>
        <w:rPr>
          <w:rFonts w:ascii="Times New Roman" w:hAnsi="Times New Roman" w:cs="Times New Roman"/>
          <w:sz w:val="24"/>
          <w:szCs w:val="24"/>
          <w:lang/>
        </w:rPr>
        <w:t xml:space="preserve"> Увид у радове 15.октобра у 16 часова (кабинет 01).</w:t>
      </w:r>
    </w:p>
    <w:sectPr w:rsidR="005876B4" w:rsidRPr="007B6260" w:rsidSect="00E016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B6260"/>
    <w:rsid w:val="005876B4"/>
    <w:rsid w:val="007B6260"/>
    <w:rsid w:val="00E0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2019-10-14T07:08:00Z</dcterms:created>
  <dcterms:modified xsi:type="dcterms:W3CDTF">2019-10-14T07:22:00Z</dcterms:modified>
</cp:coreProperties>
</file>