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4E" w:rsidRPr="001077AA" w:rsidRDefault="00B2604E" w:rsidP="00B2604E">
      <w:pPr>
        <w:rPr>
          <w:sz w:val="36"/>
          <w:szCs w:val="36"/>
        </w:rPr>
      </w:pPr>
      <w:r w:rsidRPr="001077AA">
        <w:rPr>
          <w:sz w:val="36"/>
          <w:szCs w:val="36"/>
        </w:rPr>
        <w:t xml:space="preserve">За пролаз на </w:t>
      </w:r>
      <w:r w:rsidRPr="00903777">
        <w:rPr>
          <w:b/>
          <w:sz w:val="36"/>
          <w:szCs w:val="36"/>
        </w:rPr>
        <w:t>Колоквијуму 1</w:t>
      </w:r>
      <w:r w:rsidRPr="001077AA">
        <w:rPr>
          <w:sz w:val="36"/>
          <w:szCs w:val="36"/>
        </w:rPr>
        <w:t xml:space="preserve"> потребно је испунити </w:t>
      </w:r>
      <w:r w:rsidRPr="001077AA">
        <w:rPr>
          <w:b/>
          <w:sz w:val="36"/>
          <w:szCs w:val="36"/>
        </w:rPr>
        <w:t>три услова</w:t>
      </w:r>
      <w:r w:rsidRPr="001077AA">
        <w:rPr>
          <w:sz w:val="36"/>
          <w:szCs w:val="36"/>
        </w:rPr>
        <w:t>:</w:t>
      </w:r>
    </w:p>
    <w:p w:rsidR="00B2604E" w:rsidRPr="001077AA" w:rsidRDefault="00B2604E" w:rsidP="00B2604E">
      <w:pPr>
        <w:rPr>
          <w:sz w:val="36"/>
          <w:szCs w:val="36"/>
        </w:rPr>
      </w:pPr>
      <w:r w:rsidRPr="001077AA">
        <w:rPr>
          <w:sz w:val="36"/>
          <w:szCs w:val="36"/>
        </w:rPr>
        <w:tab/>
      </w:r>
      <w:r w:rsidRPr="001077AA">
        <w:rPr>
          <w:b/>
          <w:sz w:val="36"/>
          <w:szCs w:val="36"/>
        </w:rPr>
        <w:t>1.</w:t>
      </w:r>
      <w:r w:rsidRPr="001077AA">
        <w:rPr>
          <w:sz w:val="36"/>
          <w:szCs w:val="36"/>
        </w:rPr>
        <w:t xml:space="preserve"> Освојити укупно </w:t>
      </w:r>
      <w:r w:rsidRPr="001077AA">
        <w:rPr>
          <w:b/>
          <w:sz w:val="36"/>
          <w:szCs w:val="36"/>
        </w:rPr>
        <w:t xml:space="preserve">31 поен </w:t>
      </w:r>
      <w:r w:rsidRPr="001077AA">
        <w:rPr>
          <w:sz w:val="36"/>
          <w:szCs w:val="36"/>
        </w:rPr>
        <w:t>на целом тесту.</w:t>
      </w:r>
    </w:p>
    <w:p w:rsidR="00B2604E" w:rsidRPr="001077AA" w:rsidRDefault="00B2604E" w:rsidP="00B2604E">
      <w:pPr>
        <w:rPr>
          <w:sz w:val="36"/>
          <w:szCs w:val="36"/>
        </w:rPr>
      </w:pPr>
      <w:r w:rsidRPr="001077AA">
        <w:rPr>
          <w:sz w:val="36"/>
          <w:szCs w:val="36"/>
        </w:rPr>
        <w:tab/>
      </w:r>
      <w:r w:rsidRPr="001077AA">
        <w:rPr>
          <w:b/>
          <w:sz w:val="36"/>
          <w:szCs w:val="36"/>
        </w:rPr>
        <w:t>2.</w:t>
      </w:r>
      <w:r w:rsidRPr="001077AA">
        <w:rPr>
          <w:sz w:val="36"/>
          <w:szCs w:val="36"/>
        </w:rPr>
        <w:t xml:space="preserve"> Из теорије књижевности (</w:t>
      </w:r>
      <w:r w:rsidRPr="001077AA">
        <w:rPr>
          <w:sz w:val="36"/>
          <w:szCs w:val="36"/>
          <w:lang w:val="en-US"/>
        </w:rPr>
        <w:t>I</w:t>
      </w:r>
      <w:r w:rsidRPr="001077AA">
        <w:rPr>
          <w:sz w:val="36"/>
          <w:szCs w:val="36"/>
        </w:rPr>
        <w:t xml:space="preserve"> део </w:t>
      </w:r>
      <w:r w:rsidRPr="001077AA">
        <w:rPr>
          <w:sz w:val="36"/>
          <w:szCs w:val="36"/>
          <w:lang w:val="ru-RU"/>
        </w:rPr>
        <w:t xml:space="preserve">+ </w:t>
      </w:r>
      <w:r w:rsidRPr="001077AA">
        <w:rPr>
          <w:sz w:val="36"/>
          <w:szCs w:val="36"/>
          <w:lang w:val="en-US"/>
        </w:rPr>
        <w:t>II</w:t>
      </w:r>
      <w:r w:rsidRPr="001077AA">
        <w:rPr>
          <w:sz w:val="36"/>
          <w:szCs w:val="36"/>
        </w:rPr>
        <w:t xml:space="preserve"> део) освојити </w:t>
      </w:r>
      <w:r w:rsidRPr="001077AA">
        <w:rPr>
          <w:b/>
          <w:sz w:val="36"/>
          <w:szCs w:val="36"/>
        </w:rPr>
        <w:t>15 поена</w:t>
      </w:r>
      <w:r w:rsidRPr="001077AA">
        <w:rPr>
          <w:sz w:val="36"/>
          <w:szCs w:val="36"/>
        </w:rPr>
        <w:t>.</w:t>
      </w:r>
    </w:p>
    <w:p w:rsidR="00B2604E" w:rsidRPr="001077AA" w:rsidRDefault="00B2604E" w:rsidP="00B2604E">
      <w:pPr>
        <w:rPr>
          <w:sz w:val="36"/>
          <w:szCs w:val="36"/>
        </w:rPr>
      </w:pPr>
      <w:r w:rsidRPr="001077AA">
        <w:rPr>
          <w:sz w:val="36"/>
          <w:szCs w:val="36"/>
        </w:rPr>
        <w:tab/>
      </w:r>
      <w:r w:rsidRPr="001077AA">
        <w:rPr>
          <w:b/>
          <w:sz w:val="36"/>
          <w:szCs w:val="36"/>
        </w:rPr>
        <w:t>3.</w:t>
      </w:r>
      <w:r w:rsidRPr="001077AA">
        <w:rPr>
          <w:sz w:val="36"/>
          <w:szCs w:val="36"/>
        </w:rPr>
        <w:t xml:space="preserve"> Из анализе текста (II део) освојити најмање </w:t>
      </w:r>
      <w:r w:rsidRPr="001077AA">
        <w:rPr>
          <w:b/>
          <w:sz w:val="36"/>
          <w:szCs w:val="36"/>
        </w:rPr>
        <w:t>4 поена</w:t>
      </w:r>
      <w:r w:rsidRPr="001077AA">
        <w:rPr>
          <w:sz w:val="36"/>
          <w:szCs w:val="36"/>
        </w:rPr>
        <w:t>.</w:t>
      </w:r>
    </w:p>
    <w:p w:rsidR="002A7C81" w:rsidRDefault="00B2604E" w:rsidP="00B2604E">
      <w:pPr>
        <w:rPr>
          <w:sz w:val="36"/>
          <w:szCs w:val="36"/>
          <w:lang/>
        </w:rPr>
      </w:pPr>
      <w:r w:rsidRPr="001077AA">
        <w:rPr>
          <w:sz w:val="36"/>
          <w:szCs w:val="36"/>
        </w:rPr>
        <w:t xml:space="preserve">За пролаз на </w:t>
      </w:r>
      <w:r w:rsidRPr="00903777">
        <w:rPr>
          <w:b/>
          <w:sz w:val="36"/>
          <w:szCs w:val="36"/>
        </w:rPr>
        <w:t>Колоквијуму 2</w:t>
      </w:r>
      <w:r w:rsidRPr="001077AA">
        <w:rPr>
          <w:sz w:val="36"/>
          <w:szCs w:val="36"/>
        </w:rPr>
        <w:t xml:space="preserve"> потребно је освојити укупно </w:t>
      </w:r>
      <w:r w:rsidRPr="001077AA">
        <w:rPr>
          <w:b/>
          <w:sz w:val="36"/>
          <w:szCs w:val="36"/>
        </w:rPr>
        <w:t xml:space="preserve">31 поен </w:t>
      </w:r>
      <w:r w:rsidRPr="001077AA">
        <w:rPr>
          <w:sz w:val="36"/>
          <w:szCs w:val="36"/>
        </w:rPr>
        <w:t>на целом тесту</w:t>
      </w:r>
    </w:p>
    <w:tbl>
      <w:tblPr>
        <w:tblW w:w="13256" w:type="dxa"/>
        <w:tblInd w:w="-176" w:type="dxa"/>
        <w:tblLook w:val="04A0"/>
      </w:tblPr>
      <w:tblGrid>
        <w:gridCol w:w="568"/>
        <w:gridCol w:w="2539"/>
        <w:gridCol w:w="2104"/>
        <w:gridCol w:w="1425"/>
        <w:gridCol w:w="865"/>
        <w:gridCol w:w="725"/>
        <w:gridCol w:w="861"/>
        <w:gridCol w:w="978"/>
        <w:gridCol w:w="1216"/>
        <w:gridCol w:w="959"/>
        <w:gridCol w:w="1016"/>
      </w:tblGrid>
      <w:tr w:rsidR="00B2604E" w:rsidRPr="00CA6A85" w:rsidTr="00B2604E">
        <w:trPr>
          <w:trHeight w:val="1130"/>
        </w:trPr>
        <w:tc>
          <w:tcPr>
            <w:tcW w:w="90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CA6A8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CA6A85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CA6A8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CA6A85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A6A8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CA6A85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A6A8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254820" w:rsidRDefault="00B2604E" w:rsidP="00B2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/>
              </w:rPr>
              <w:t>Септембар</w:t>
            </w:r>
            <w:r w:rsidR="002D379F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c</w:t>
            </w:r>
            <w:r w:rsidRPr="00254820">
              <w:rPr>
                <w:rFonts w:ascii="Times New Roman" w:eastAsia="Times New Roman" w:hAnsi="Times New Roman" w:cs="Times New Roman"/>
                <w:sz w:val="32"/>
                <w:szCs w:val="32"/>
              </w:rPr>
              <w:t>ки испитни рок</w:t>
            </w:r>
          </w:p>
          <w:p w:rsidR="00B2604E" w:rsidRPr="00254820" w:rsidRDefault="00B2604E" w:rsidP="00B2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54820">
              <w:rPr>
                <w:rFonts w:ascii="Times New Roman" w:eastAsia="Times New Roman" w:hAnsi="Times New Roman" w:cs="Times New Roman"/>
                <w:sz w:val="32"/>
                <w:szCs w:val="32"/>
              </w:rPr>
              <w:t>~ писмени део ~</w:t>
            </w:r>
          </w:p>
          <w:p w:rsidR="00B2604E" w:rsidRPr="00CA6A85" w:rsidRDefault="00B2604E" w:rsidP="00B26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  <w:r w:rsidRPr="0025482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  <w:r w:rsidRPr="00254820">
              <w:rPr>
                <w:rFonts w:ascii="Times New Roman" w:eastAsia="Times New Roman" w:hAnsi="Times New Roman" w:cs="Times New Roman"/>
                <w:sz w:val="32"/>
                <w:szCs w:val="32"/>
              </w:rPr>
              <w:t>. 2019.</w:t>
            </w:r>
          </w:p>
        </w:tc>
      </w:tr>
      <w:tr w:rsidR="00B2604E" w:rsidRPr="00CA6A85" w:rsidTr="00707F1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A6A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Колоквијум</w:t>
            </w:r>
            <w:proofErr w:type="spellEnd"/>
            <w:r w:rsidRPr="00CA6A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A6A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Колоквијум</w:t>
            </w:r>
            <w:proofErr w:type="spellEnd"/>
            <w:r w:rsidRPr="00CA6A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2</w:t>
            </w:r>
          </w:p>
        </w:tc>
      </w:tr>
      <w:tr w:rsidR="00B2604E" w:rsidRPr="00CA6A85" w:rsidTr="00707F1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A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A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 w:rsidRPr="00CA6A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II </w:t>
            </w:r>
            <w:proofErr w:type="spellStart"/>
            <w:r w:rsidRPr="00CA6A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A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CA6A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proofErr w:type="spellStart"/>
            <w:r w:rsidRPr="00CA6A85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Укупно</w:t>
            </w:r>
            <w:proofErr w:type="spellEnd"/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63D"/>
                <w:lang/>
              </w:rPr>
              <w:t>ОЦЕНА</w:t>
            </w:r>
          </w:p>
        </w:tc>
        <w:tc>
          <w:tcPr>
            <w:tcW w:w="19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2604E" w:rsidRPr="00CA6A85" w:rsidTr="00707F11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6A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Петровић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6A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Александар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A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CA6A85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863D"/>
                <w:sz w:val="40"/>
                <w:szCs w:val="40"/>
                <w:lang/>
              </w:rPr>
            </w:pPr>
            <w:r w:rsidRPr="00457198">
              <w:rPr>
                <w:rFonts w:ascii="Bookman Old Style" w:eastAsia="Times New Roman" w:hAnsi="Bookman Old Style" w:cs="Arial"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52"/>
                <w:szCs w:val="52"/>
                <w:lang w:val="en-US"/>
              </w:rPr>
            </w:pPr>
            <w:r w:rsidRPr="00CA6A85">
              <w:rPr>
                <w:rFonts w:ascii="Arial" w:eastAsia="Times New Roman" w:hAnsi="Arial" w:cs="Arial"/>
                <w:bCs/>
                <w:sz w:val="52"/>
                <w:szCs w:val="52"/>
                <w:lang w:val="en-US"/>
              </w:rPr>
              <w:t>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863D"/>
                <w:sz w:val="40"/>
                <w:szCs w:val="40"/>
                <w:lang/>
              </w:rPr>
            </w:pPr>
            <w:r w:rsidRPr="00457198">
              <w:rPr>
                <w:rFonts w:ascii="Bookman Old Style" w:eastAsia="Times New Roman" w:hAnsi="Bookman Old Style" w:cs="Arial"/>
                <w:bCs/>
                <w:color w:val="00863D"/>
                <w:sz w:val="40"/>
                <w:szCs w:val="40"/>
                <w:lang/>
              </w:rPr>
              <w:t>7</w:t>
            </w:r>
          </w:p>
        </w:tc>
      </w:tr>
      <w:tr w:rsidR="00B2604E" w:rsidRPr="00CA6A85" w:rsidTr="00707F11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6A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Димитров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6A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A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52"/>
                <w:szCs w:val="52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Cs/>
                <w:sz w:val="52"/>
                <w:szCs w:val="52"/>
                <w:lang w:val="en-US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CA6A85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863D"/>
                <w:sz w:val="40"/>
                <w:szCs w:val="40"/>
                <w:lang/>
              </w:rPr>
            </w:pPr>
            <w:r w:rsidRPr="00457198">
              <w:rPr>
                <w:rFonts w:ascii="Bookman Old Style" w:eastAsia="Times New Roman" w:hAnsi="Bookman Old Style" w:cs="Arial"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52"/>
                <w:szCs w:val="52"/>
                <w:lang w:val="en-US"/>
              </w:rPr>
            </w:pPr>
            <w:r w:rsidRPr="00CA6A85">
              <w:rPr>
                <w:rFonts w:ascii="Arial" w:eastAsia="Times New Roman" w:hAnsi="Arial" w:cs="Arial"/>
                <w:bCs/>
                <w:sz w:val="52"/>
                <w:szCs w:val="52"/>
                <w:lang w:val="en-US"/>
              </w:rPr>
              <w:t>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863D"/>
                <w:sz w:val="40"/>
                <w:szCs w:val="40"/>
                <w:lang/>
              </w:rPr>
            </w:pPr>
            <w:r w:rsidRPr="00457198">
              <w:rPr>
                <w:rFonts w:ascii="Bookman Old Style" w:eastAsia="Times New Roman" w:hAnsi="Bookman Old Style" w:cs="Arial"/>
                <w:bCs/>
                <w:color w:val="00863D"/>
                <w:sz w:val="40"/>
                <w:szCs w:val="40"/>
                <w:lang/>
              </w:rPr>
              <w:t>6</w:t>
            </w:r>
          </w:p>
        </w:tc>
      </w:tr>
      <w:tr w:rsidR="00B2604E" w:rsidRPr="00CA6A85" w:rsidTr="00B2604E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6A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Бакић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6A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Дино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A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52"/>
                <w:szCs w:val="52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Cs/>
                <w:sz w:val="52"/>
                <w:szCs w:val="52"/>
                <w:lang w:val="en-US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52"/>
                <w:szCs w:val="52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Cs/>
                <w:sz w:val="52"/>
                <w:szCs w:val="52"/>
                <w:lang w:val="en-US"/>
              </w:rPr>
              <w:t>5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52"/>
                <w:szCs w:val="52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Cs/>
                <w:sz w:val="52"/>
                <w:szCs w:val="52"/>
                <w:lang w:val="en-US"/>
              </w:rPr>
              <w:t>16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CA6A85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863D"/>
                <w:sz w:val="40"/>
                <w:szCs w:val="40"/>
                <w:lang/>
              </w:rPr>
            </w:pPr>
            <w:r w:rsidRPr="00457198">
              <w:rPr>
                <w:rFonts w:ascii="Bookman Old Style" w:eastAsia="Times New Roman" w:hAnsi="Bookman Old Style" w:cs="Arial"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40"/>
                <w:szCs w:val="40"/>
                <w:lang/>
              </w:rPr>
            </w:pPr>
            <w:r w:rsidRPr="00457198">
              <w:rPr>
                <w:rFonts w:ascii="Bookman Old Style" w:eastAsia="Times New Roman" w:hAnsi="Bookman Old Style" w:cs="Arial"/>
                <w:bCs/>
                <w:sz w:val="40"/>
                <w:szCs w:val="40"/>
                <w:lang/>
              </w:rPr>
              <w:t>/</w:t>
            </w:r>
          </w:p>
        </w:tc>
      </w:tr>
      <w:tr w:rsidR="00B2604E" w:rsidRPr="00CA6A85" w:rsidTr="00B2604E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6A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Најдановић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6A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Наталија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A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CA6A85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863D"/>
                <w:sz w:val="40"/>
                <w:szCs w:val="40"/>
                <w:lang/>
              </w:rPr>
            </w:pPr>
            <w:r w:rsidRPr="00457198">
              <w:rPr>
                <w:rFonts w:ascii="Bookman Old Style" w:eastAsia="Times New Roman" w:hAnsi="Bookman Old Style" w:cs="Arial"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52"/>
                <w:szCs w:val="52"/>
                <w:lang w:val="en-US"/>
              </w:rPr>
            </w:pPr>
            <w:r w:rsidRPr="00CA6A85">
              <w:rPr>
                <w:rFonts w:ascii="Arial" w:eastAsia="Times New Roman" w:hAnsi="Arial" w:cs="Arial"/>
                <w:bCs/>
                <w:color w:val="FF0000"/>
                <w:sz w:val="52"/>
                <w:szCs w:val="52"/>
                <w:lang w:val="en-US"/>
              </w:rPr>
              <w:t>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0000"/>
                <w:sz w:val="40"/>
                <w:szCs w:val="40"/>
                <w:lang/>
              </w:rPr>
            </w:pPr>
            <w:r w:rsidRPr="00457198">
              <w:rPr>
                <w:rFonts w:ascii="Bookman Old Style" w:eastAsia="Times New Roman" w:hAnsi="Bookman Old Style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B2604E" w:rsidRPr="00CA6A85" w:rsidTr="00B2604E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6A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Петровић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6A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A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CA6A85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863D"/>
                <w:sz w:val="40"/>
                <w:szCs w:val="40"/>
                <w:lang/>
              </w:rPr>
            </w:pPr>
            <w:r w:rsidRPr="00457198">
              <w:rPr>
                <w:rFonts w:ascii="Bookman Old Style" w:eastAsia="Times New Roman" w:hAnsi="Bookman Old Style" w:cs="Arial"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52"/>
                <w:szCs w:val="52"/>
                <w:lang w:val="en-US"/>
              </w:rPr>
            </w:pPr>
            <w:r w:rsidRPr="00CA6A85">
              <w:rPr>
                <w:rFonts w:ascii="Arial" w:eastAsia="Times New Roman" w:hAnsi="Arial" w:cs="Arial"/>
                <w:bCs/>
                <w:color w:val="FF0000"/>
                <w:sz w:val="52"/>
                <w:szCs w:val="52"/>
                <w:lang w:val="en-US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0000"/>
                <w:sz w:val="40"/>
                <w:szCs w:val="40"/>
                <w:lang/>
              </w:rPr>
            </w:pPr>
            <w:r w:rsidRPr="00457198">
              <w:rPr>
                <w:rFonts w:ascii="Bookman Old Style" w:eastAsia="Times New Roman" w:hAnsi="Bookman Old Style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B2604E" w:rsidRPr="00CA6A85" w:rsidTr="00B2604E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6A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Миленковић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6A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Немања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A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52"/>
                <w:szCs w:val="52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Cs/>
                <w:sz w:val="52"/>
                <w:szCs w:val="52"/>
                <w:lang w:val="en-US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52"/>
                <w:szCs w:val="52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Cs/>
                <w:sz w:val="52"/>
                <w:szCs w:val="52"/>
                <w:lang w:val="en-US"/>
              </w:rPr>
              <w:t>5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CA6A85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863D"/>
                <w:sz w:val="40"/>
                <w:szCs w:val="40"/>
                <w:lang/>
              </w:rPr>
            </w:pPr>
            <w:r w:rsidRPr="00457198">
              <w:rPr>
                <w:rFonts w:ascii="Bookman Old Style" w:eastAsia="Times New Roman" w:hAnsi="Bookman Old Style" w:cs="Arial"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52"/>
                <w:szCs w:val="52"/>
                <w:lang w:val="en-US"/>
              </w:rPr>
            </w:pPr>
            <w:r w:rsidRPr="00CA6A85">
              <w:rPr>
                <w:rFonts w:ascii="Arial" w:eastAsia="Times New Roman" w:hAnsi="Arial" w:cs="Arial"/>
                <w:bCs/>
                <w:color w:val="FF0000"/>
                <w:sz w:val="52"/>
                <w:szCs w:val="52"/>
                <w:lang w:val="en-US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0000"/>
                <w:sz w:val="40"/>
                <w:szCs w:val="40"/>
                <w:lang/>
              </w:rPr>
            </w:pPr>
            <w:r w:rsidRPr="00457198">
              <w:rPr>
                <w:rFonts w:ascii="Bookman Old Style" w:eastAsia="Times New Roman" w:hAnsi="Bookman Old Style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B2604E" w:rsidRPr="00CA6A85" w:rsidTr="00B2604E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6A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Редић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6A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Наталија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A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CA6A85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31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863D"/>
                <w:sz w:val="40"/>
                <w:szCs w:val="40"/>
                <w:lang/>
              </w:rPr>
            </w:pPr>
            <w:r w:rsidRPr="00457198">
              <w:rPr>
                <w:rFonts w:ascii="Bookman Old Style" w:eastAsia="Times New Roman" w:hAnsi="Bookman Old Style" w:cs="Arial"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52"/>
                <w:szCs w:val="52"/>
                <w:lang w:val="en-US"/>
              </w:rPr>
            </w:pPr>
            <w:r w:rsidRPr="00CA6A85">
              <w:rPr>
                <w:rFonts w:ascii="Arial" w:eastAsia="Times New Roman" w:hAnsi="Arial" w:cs="Arial"/>
                <w:bCs/>
                <w:color w:val="FF0000"/>
                <w:sz w:val="52"/>
                <w:szCs w:val="52"/>
                <w:lang w:val="en-US"/>
              </w:rPr>
              <w:t>22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0000"/>
                <w:sz w:val="40"/>
                <w:szCs w:val="40"/>
                <w:lang/>
              </w:rPr>
            </w:pPr>
            <w:r w:rsidRPr="00457198">
              <w:rPr>
                <w:rFonts w:ascii="Bookman Old Style" w:eastAsia="Times New Roman" w:hAnsi="Bookman Old Style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B2604E" w:rsidRPr="00CA6A85" w:rsidTr="00B2604E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6A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Миљковић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6A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Никола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A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2017/0051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52"/>
                <w:szCs w:val="52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Cs/>
                <w:color w:val="FF0000"/>
                <w:sz w:val="52"/>
                <w:szCs w:val="52"/>
                <w:lang w:val="en-US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52"/>
                <w:szCs w:val="52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52"/>
                <w:szCs w:val="52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Cs/>
                <w:sz w:val="52"/>
                <w:szCs w:val="52"/>
                <w:lang w:val="en-US"/>
              </w:rPr>
              <w:t>15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CA6A8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0000"/>
                <w:sz w:val="40"/>
                <w:szCs w:val="40"/>
                <w:lang/>
              </w:rPr>
            </w:pPr>
            <w:r w:rsidRPr="00457198">
              <w:rPr>
                <w:rFonts w:ascii="Bookman Old Style" w:eastAsia="Times New Roman" w:hAnsi="Bookman Old Style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52"/>
                <w:szCs w:val="52"/>
                <w:lang w:val="en-US"/>
              </w:rPr>
            </w:pPr>
            <w:r w:rsidRPr="00CA6A85">
              <w:rPr>
                <w:rFonts w:ascii="Arial" w:eastAsia="Times New Roman" w:hAnsi="Arial" w:cs="Arial"/>
                <w:bCs/>
                <w:sz w:val="52"/>
                <w:szCs w:val="52"/>
                <w:lang w:val="en-US"/>
              </w:rPr>
              <w:t>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40"/>
                <w:szCs w:val="40"/>
                <w:lang w:val="en-US"/>
              </w:rPr>
            </w:pPr>
            <w:r w:rsidRPr="00457198">
              <w:rPr>
                <w:rFonts w:ascii="Bookman Old Style" w:eastAsia="Times New Roman" w:hAnsi="Bookman Old Style" w:cs="Arial"/>
                <w:bCs/>
                <w:color w:val="00863D"/>
                <w:sz w:val="40"/>
                <w:szCs w:val="40"/>
                <w:lang/>
              </w:rPr>
              <w:t>6</w:t>
            </w:r>
          </w:p>
        </w:tc>
      </w:tr>
      <w:tr w:rsidR="00B2604E" w:rsidRPr="00CA6A85" w:rsidTr="00B2604E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6A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Марковић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6A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A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2017/0052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52"/>
                <w:szCs w:val="52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Cs/>
                <w:sz w:val="52"/>
                <w:szCs w:val="52"/>
                <w:lang w:val="en-US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52"/>
                <w:szCs w:val="52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Cs/>
                <w:sz w:val="52"/>
                <w:szCs w:val="52"/>
                <w:lang w:val="en-US"/>
              </w:rPr>
              <w:t>15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CA6A85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863D"/>
                <w:sz w:val="40"/>
                <w:szCs w:val="40"/>
                <w:lang/>
              </w:rPr>
            </w:pPr>
            <w:r w:rsidRPr="00457198">
              <w:rPr>
                <w:rFonts w:ascii="Bookman Old Style" w:eastAsia="Times New Roman" w:hAnsi="Bookman Old Style" w:cs="Arial"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40"/>
                <w:szCs w:val="40"/>
                <w:lang/>
              </w:rPr>
            </w:pPr>
            <w:r w:rsidRPr="00457198">
              <w:rPr>
                <w:rFonts w:ascii="Bookman Old Style" w:eastAsia="Times New Roman" w:hAnsi="Bookman Old Style" w:cs="Arial"/>
                <w:bCs/>
                <w:sz w:val="40"/>
                <w:szCs w:val="40"/>
                <w:lang/>
              </w:rPr>
              <w:t>/</w:t>
            </w:r>
          </w:p>
        </w:tc>
      </w:tr>
      <w:tr w:rsidR="00B2604E" w:rsidRPr="00CA6A85" w:rsidTr="00B2604E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6A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Прибановић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6A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A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2017/0056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CA6A85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863D"/>
                <w:sz w:val="40"/>
                <w:szCs w:val="40"/>
                <w:lang/>
              </w:rPr>
            </w:pPr>
            <w:r w:rsidRPr="00457198">
              <w:rPr>
                <w:rFonts w:ascii="Bookman Old Style" w:eastAsia="Times New Roman" w:hAnsi="Bookman Old Style" w:cs="Arial"/>
                <w:bCs/>
                <w:color w:val="00863D"/>
                <w:sz w:val="40"/>
                <w:szCs w:val="40"/>
                <w:lang/>
              </w:rPr>
              <w:t>6-7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52"/>
                <w:szCs w:val="52"/>
                <w:lang w:val="en-US"/>
              </w:rPr>
            </w:pPr>
            <w:r w:rsidRPr="00CA6A85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 </w:t>
            </w:r>
            <w:r w:rsidRPr="00CA6A85">
              <w:rPr>
                <w:rFonts w:ascii="Arial" w:eastAsia="Times New Roman" w:hAnsi="Arial" w:cs="Arial"/>
                <w:bCs/>
                <w:color w:val="FF0000"/>
                <w:sz w:val="52"/>
                <w:szCs w:val="52"/>
                <w:lang w:val="en-US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0000"/>
                <w:sz w:val="40"/>
                <w:szCs w:val="40"/>
                <w:lang/>
              </w:rPr>
            </w:pPr>
            <w:r w:rsidRPr="00457198">
              <w:rPr>
                <w:rFonts w:ascii="Bookman Old Style" w:eastAsia="Times New Roman" w:hAnsi="Bookman Old Style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B2604E" w:rsidRPr="00CA6A85" w:rsidTr="00B2604E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6A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Обрадовић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6A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Ивана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A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CA6A85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863D"/>
                <w:sz w:val="40"/>
                <w:szCs w:val="40"/>
                <w:lang/>
              </w:rPr>
            </w:pPr>
            <w:r w:rsidRPr="00457198">
              <w:rPr>
                <w:rFonts w:ascii="Bookman Old Style" w:eastAsia="Times New Roman" w:hAnsi="Bookman Old Style" w:cs="Arial"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52"/>
                <w:szCs w:val="52"/>
                <w:lang w:val="en-US"/>
              </w:rPr>
            </w:pPr>
            <w:r w:rsidRPr="00CA6A85">
              <w:rPr>
                <w:rFonts w:ascii="Arial" w:eastAsia="Times New Roman" w:hAnsi="Arial" w:cs="Arial"/>
                <w:bCs/>
                <w:color w:val="FF0000"/>
                <w:sz w:val="52"/>
                <w:szCs w:val="52"/>
                <w:lang w:val="en-US"/>
              </w:rPr>
              <w:t>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0000"/>
                <w:sz w:val="40"/>
                <w:szCs w:val="40"/>
                <w:lang/>
              </w:rPr>
            </w:pPr>
            <w:r w:rsidRPr="00457198">
              <w:rPr>
                <w:rFonts w:ascii="Bookman Old Style" w:eastAsia="Times New Roman" w:hAnsi="Bookman Old Style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B2604E" w:rsidRPr="00CA6A85" w:rsidTr="00B2604E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6A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Ђокић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6A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Дарко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A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52"/>
                <w:szCs w:val="52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Cs/>
                <w:sz w:val="52"/>
                <w:szCs w:val="52"/>
                <w:lang w:val="en-US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52"/>
                <w:szCs w:val="52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Cs/>
                <w:sz w:val="52"/>
                <w:szCs w:val="52"/>
                <w:lang w:val="en-US"/>
              </w:rPr>
              <w:t>5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52"/>
                <w:szCs w:val="52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Cs/>
                <w:sz w:val="52"/>
                <w:szCs w:val="52"/>
                <w:lang w:val="en-US"/>
              </w:rPr>
              <w:t>15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CA6A85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863D"/>
                <w:sz w:val="40"/>
                <w:szCs w:val="40"/>
                <w:lang/>
              </w:rPr>
            </w:pPr>
            <w:r w:rsidRPr="00457198">
              <w:rPr>
                <w:rFonts w:ascii="Bookman Old Style" w:eastAsia="Times New Roman" w:hAnsi="Bookman Old Style" w:cs="Arial"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CA6A8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40"/>
                <w:szCs w:val="40"/>
                <w:lang/>
              </w:rPr>
            </w:pPr>
            <w:r w:rsidRPr="00457198">
              <w:rPr>
                <w:rFonts w:ascii="Bookman Old Style" w:eastAsia="Times New Roman" w:hAnsi="Bookman Old Style" w:cs="Arial"/>
                <w:bCs/>
                <w:sz w:val="40"/>
                <w:szCs w:val="40"/>
                <w:lang/>
              </w:rPr>
              <w:t>/</w:t>
            </w:r>
          </w:p>
        </w:tc>
      </w:tr>
      <w:tr w:rsidR="00B2604E" w:rsidRPr="00CA6A85" w:rsidTr="00B2604E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6A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Савковић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6A8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Вања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A6A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2017/0069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52"/>
                <w:szCs w:val="52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Cs/>
                <w:color w:val="FF0000"/>
                <w:sz w:val="52"/>
                <w:szCs w:val="52"/>
                <w:lang w:val="en-US"/>
              </w:rPr>
              <w:t>12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CA6A8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0000"/>
                <w:sz w:val="40"/>
                <w:szCs w:val="40"/>
                <w:lang/>
              </w:rPr>
            </w:pPr>
            <w:r w:rsidRPr="00457198">
              <w:rPr>
                <w:rFonts w:ascii="Bookman Old Style" w:eastAsia="Times New Roman" w:hAnsi="Bookman Old Style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52"/>
                <w:szCs w:val="52"/>
                <w:lang w:val="en-US"/>
              </w:rPr>
            </w:pPr>
            <w:r w:rsidRPr="00CA6A85">
              <w:rPr>
                <w:rFonts w:ascii="Arial" w:eastAsia="Times New Roman" w:hAnsi="Arial" w:cs="Arial"/>
                <w:bCs/>
                <w:color w:val="FF0000"/>
                <w:sz w:val="52"/>
                <w:szCs w:val="52"/>
                <w:lang w:val="en-US"/>
              </w:rPr>
              <w:t>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0000"/>
                <w:sz w:val="40"/>
                <w:szCs w:val="40"/>
                <w:lang/>
              </w:rPr>
            </w:pPr>
            <w:r w:rsidRPr="00457198">
              <w:rPr>
                <w:rFonts w:ascii="Bookman Old Style" w:eastAsia="Times New Roman" w:hAnsi="Bookman Old Style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B2604E" w:rsidRPr="00CA6A85" w:rsidTr="00B2604E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A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Ђурђевић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A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A6A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2016/0049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52"/>
                <w:szCs w:val="52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Cs/>
                <w:color w:val="FF0000"/>
                <w:sz w:val="52"/>
                <w:szCs w:val="52"/>
                <w:lang w:val="en-US"/>
              </w:rPr>
              <w:t>12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CA6A8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FF0000"/>
                <w:sz w:val="40"/>
                <w:szCs w:val="40"/>
                <w:lang/>
              </w:rPr>
            </w:pPr>
            <w:r w:rsidRPr="00457198">
              <w:rPr>
                <w:rFonts w:ascii="Bookman Old Style" w:eastAsia="Times New Roman" w:hAnsi="Bookman Old Style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-</w:t>
            </w:r>
            <w:r w:rsidRPr="00CA6A85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40"/>
                <w:szCs w:val="40"/>
                <w:lang/>
              </w:rPr>
            </w:pPr>
            <w:r w:rsidRPr="00457198">
              <w:rPr>
                <w:rFonts w:ascii="Bookman Old Style" w:eastAsia="Times New Roman" w:hAnsi="Bookman Old Style" w:cs="Arial"/>
                <w:bCs/>
                <w:sz w:val="40"/>
                <w:szCs w:val="40"/>
                <w:lang/>
              </w:rPr>
              <w:t>/</w:t>
            </w:r>
          </w:p>
        </w:tc>
      </w:tr>
      <w:tr w:rsidR="00B2604E" w:rsidRPr="00CA6A85" w:rsidTr="00707F11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A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Ракезић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A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Теодора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A6A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2016/0053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52"/>
                <w:szCs w:val="52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Cs/>
                <w:sz w:val="52"/>
                <w:szCs w:val="52"/>
                <w:lang w:val="en-US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52"/>
                <w:szCs w:val="52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Cs/>
                <w:sz w:val="52"/>
                <w:szCs w:val="52"/>
                <w:lang w:val="en-US"/>
              </w:rPr>
              <w:t>5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  <w:lang w:val="en-US"/>
              </w:rPr>
            </w:pPr>
            <w:r w:rsidRPr="00CA6A85"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  <w:lang w:val="en-US"/>
              </w:rPr>
              <w:t>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863D"/>
                <w:sz w:val="40"/>
                <w:szCs w:val="40"/>
                <w:lang/>
              </w:rPr>
            </w:pPr>
            <w:r w:rsidRPr="00457198">
              <w:rPr>
                <w:rFonts w:ascii="Bookman Old Style" w:eastAsia="Times New Roman" w:hAnsi="Bookman Old Style" w:cs="Arial"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-</w:t>
            </w:r>
            <w:r w:rsidRPr="00CA6A85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40"/>
                <w:szCs w:val="40"/>
                <w:lang/>
              </w:rPr>
            </w:pPr>
            <w:r w:rsidRPr="00457198">
              <w:rPr>
                <w:rFonts w:ascii="Bookman Old Style" w:eastAsia="Times New Roman" w:hAnsi="Bookman Old Style" w:cs="Arial"/>
                <w:bCs/>
                <w:sz w:val="40"/>
                <w:szCs w:val="40"/>
                <w:lang/>
              </w:rPr>
              <w:t>/</w:t>
            </w:r>
          </w:p>
        </w:tc>
      </w:tr>
      <w:tr w:rsidR="00B2604E" w:rsidRPr="00CA6A85" w:rsidTr="00707F11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A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Петровић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A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Аца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A6A8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  <w:lang w:val="en-US"/>
              </w:rPr>
            </w:pPr>
            <w:r w:rsidRPr="00CA6A85"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  <w:lang w:val="en-US"/>
              </w:rPr>
              <w:t>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863D"/>
                <w:sz w:val="40"/>
                <w:szCs w:val="40"/>
                <w:lang/>
              </w:rPr>
            </w:pPr>
            <w:r w:rsidRPr="00457198">
              <w:rPr>
                <w:rFonts w:ascii="Bookman Old Style" w:eastAsia="Times New Roman" w:hAnsi="Bookman Old Style" w:cs="Arial"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52"/>
                <w:szCs w:val="52"/>
                <w:lang w:val="en-US"/>
              </w:rPr>
            </w:pPr>
            <w:r w:rsidRPr="00CA6A85">
              <w:rPr>
                <w:rFonts w:ascii="Arial" w:eastAsia="Times New Roman" w:hAnsi="Arial" w:cs="Arial"/>
                <w:bCs/>
                <w:sz w:val="52"/>
                <w:szCs w:val="52"/>
                <w:lang w:val="en-US"/>
              </w:rPr>
              <w:t>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4E" w:rsidRPr="00CA6A85" w:rsidRDefault="00B2604E" w:rsidP="00707F1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40"/>
                <w:szCs w:val="40"/>
                <w:lang/>
              </w:rPr>
            </w:pPr>
            <w:r w:rsidRPr="00457198">
              <w:rPr>
                <w:rFonts w:ascii="Bookman Old Style" w:eastAsia="Times New Roman" w:hAnsi="Bookman Old Style" w:cs="Arial"/>
                <w:bCs/>
                <w:sz w:val="40"/>
                <w:szCs w:val="40"/>
                <w:lang/>
              </w:rPr>
              <w:t>6</w:t>
            </w:r>
          </w:p>
        </w:tc>
      </w:tr>
    </w:tbl>
    <w:p w:rsidR="00B2604E" w:rsidRDefault="00B2604E" w:rsidP="00B2604E">
      <w:pPr>
        <w:rPr>
          <w:lang/>
        </w:rPr>
      </w:pPr>
    </w:p>
    <w:p w:rsidR="00B2604E" w:rsidRPr="00B2604E" w:rsidRDefault="00B2604E" w:rsidP="00B2604E">
      <w:pPr>
        <w:spacing w:after="0"/>
        <w:rPr>
          <w:sz w:val="40"/>
          <w:szCs w:val="40"/>
          <w:lang/>
        </w:rPr>
      </w:pPr>
      <w:r w:rsidRPr="00B2604E">
        <w:rPr>
          <w:sz w:val="40"/>
          <w:szCs w:val="40"/>
          <w:lang/>
        </w:rPr>
        <w:t>Усмени део испита, за студенте који су положили оба колоквијума и пријавили испит у септембарском року, биће обављен</w:t>
      </w:r>
    </w:p>
    <w:p w:rsidR="00B2604E" w:rsidRDefault="00B2604E" w:rsidP="00B2604E">
      <w:pPr>
        <w:rPr>
          <w:lang/>
        </w:rPr>
      </w:pPr>
    </w:p>
    <w:p w:rsidR="00B2604E" w:rsidRPr="00B2604E" w:rsidRDefault="00B2604E" w:rsidP="00B2604E">
      <w:pPr>
        <w:rPr>
          <w:sz w:val="56"/>
          <w:szCs w:val="56"/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Pr="00B2604E">
        <w:rPr>
          <w:sz w:val="56"/>
          <w:szCs w:val="56"/>
          <w:lang/>
        </w:rPr>
        <w:t xml:space="preserve">у уторак, </w:t>
      </w:r>
      <w:r w:rsidRPr="00B2604E">
        <w:rPr>
          <w:sz w:val="56"/>
          <w:szCs w:val="56"/>
          <w:u w:val="single"/>
          <w:lang/>
        </w:rPr>
        <w:t>17. септембра 2019</w:t>
      </w:r>
      <w:r w:rsidRPr="00B2604E">
        <w:rPr>
          <w:sz w:val="56"/>
          <w:szCs w:val="56"/>
          <w:lang/>
        </w:rPr>
        <w:t xml:space="preserve">, у </w:t>
      </w:r>
      <w:r w:rsidRPr="00B2604E">
        <w:rPr>
          <w:b/>
          <w:sz w:val="56"/>
          <w:szCs w:val="56"/>
          <w:lang/>
        </w:rPr>
        <w:t>10.00</w:t>
      </w:r>
      <w:r w:rsidRPr="00B2604E">
        <w:rPr>
          <w:sz w:val="56"/>
          <w:szCs w:val="56"/>
          <w:lang/>
        </w:rPr>
        <w:t xml:space="preserve"> </w:t>
      </w:r>
    </w:p>
    <w:sectPr w:rsidR="00B2604E" w:rsidRPr="00B2604E" w:rsidSect="00B2604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2604E"/>
    <w:rsid w:val="002A7C81"/>
    <w:rsid w:val="002D379F"/>
    <w:rsid w:val="0045729E"/>
    <w:rsid w:val="00B2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4E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2019-09-08T22:31:00Z</dcterms:created>
  <dcterms:modified xsi:type="dcterms:W3CDTF">2019-09-08T22:40:00Z</dcterms:modified>
</cp:coreProperties>
</file>