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45" w:rsidRPr="00C0618B" w:rsidRDefault="00C0618B">
      <w:pPr>
        <w:rPr>
          <w:rFonts w:asciiTheme="majorHAnsi" w:hAnsiTheme="majorHAnsi"/>
          <w:b/>
          <w:sz w:val="24"/>
          <w:szCs w:val="24"/>
          <w:lang/>
        </w:rPr>
      </w:pPr>
      <w:r w:rsidRPr="00C0618B">
        <w:rPr>
          <w:rFonts w:asciiTheme="majorHAnsi" w:hAnsiTheme="majorHAnsi"/>
          <w:b/>
          <w:sz w:val="24"/>
          <w:szCs w:val="24"/>
          <w:lang/>
        </w:rPr>
        <w:t>Методологија истраживања у васпитно-образовном раду</w:t>
      </w:r>
    </w:p>
    <w:p w:rsidR="00C0618B" w:rsidRDefault="00C0618B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Програм ППМ</w:t>
      </w:r>
    </w:p>
    <w:p w:rsidR="00C0618B" w:rsidRDefault="00C0618B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Јунски испитни рок 2019. Године</w:t>
      </w:r>
    </w:p>
    <w:p w:rsidR="00C0618B" w:rsidRDefault="00C0618B">
      <w:pPr>
        <w:rPr>
          <w:rFonts w:asciiTheme="majorHAnsi" w:hAnsiTheme="majorHAnsi"/>
          <w:sz w:val="24"/>
          <w:szCs w:val="24"/>
          <w:lang/>
        </w:rPr>
      </w:pPr>
    </w:p>
    <w:p w:rsidR="00C0618B" w:rsidRDefault="00C0618B" w:rsidP="00BE79D1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/>
        </w:rPr>
      </w:pPr>
      <w:r w:rsidRPr="00BE79D1">
        <w:rPr>
          <w:rFonts w:asciiTheme="majorHAnsi" w:hAnsiTheme="majorHAnsi"/>
          <w:b/>
          <w:sz w:val="24"/>
          <w:szCs w:val="24"/>
          <w:lang/>
        </w:rPr>
        <w:t>РЕЗУЛТАТИ СА ПИСМЕНОГ ИСПИТА ИЗ МЕТОДОЛОГИЈЕ ИСТРАЖИВАЊА У ВАСПИТНО-ОБРАЗОВНОМ РАДУ ОД 30.6.2019.ГОДИНЕ</w:t>
      </w:r>
    </w:p>
    <w:p w:rsidR="00BE79D1" w:rsidRPr="00BE79D1" w:rsidRDefault="00BE79D1" w:rsidP="00BE79D1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399"/>
        <w:gridCol w:w="6017"/>
        <w:gridCol w:w="3206"/>
      </w:tblGrid>
      <w:tr w:rsidR="00BE79D1" w:rsidTr="00BE79D1">
        <w:tc>
          <w:tcPr>
            <w:tcW w:w="392" w:type="dxa"/>
            <w:shd w:val="clear" w:color="auto" w:fill="D9D9D9" w:themeFill="background1" w:themeFillShade="D9"/>
          </w:tcPr>
          <w:p w:rsidR="00BE79D1" w:rsidRDefault="00BE79D1" w:rsidP="00BE79D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6022" w:type="dxa"/>
            <w:shd w:val="clear" w:color="auto" w:fill="D9D9D9" w:themeFill="background1" w:themeFillShade="D9"/>
          </w:tcPr>
          <w:p w:rsidR="00BE79D1" w:rsidRDefault="00BE79D1" w:rsidP="00BE79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3208" w:type="dxa"/>
            <w:shd w:val="clear" w:color="auto" w:fill="D9D9D9" w:themeFill="background1" w:themeFillShade="D9"/>
          </w:tcPr>
          <w:p w:rsidR="00BE79D1" w:rsidRDefault="00BE79D1" w:rsidP="00BE79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BE79D1" w:rsidTr="00BE79D1">
        <w:tc>
          <w:tcPr>
            <w:tcW w:w="392" w:type="dxa"/>
          </w:tcPr>
          <w:p w:rsidR="00BE79D1" w:rsidRDefault="00BE79D1" w:rsidP="00BE79D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6022" w:type="dxa"/>
          </w:tcPr>
          <w:p w:rsidR="00BE79D1" w:rsidRDefault="00BE79D1" w:rsidP="00BE79D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Драгана Глишић</w:t>
            </w:r>
          </w:p>
        </w:tc>
        <w:tc>
          <w:tcPr>
            <w:tcW w:w="3208" w:type="dxa"/>
          </w:tcPr>
          <w:p w:rsidR="00BE79D1" w:rsidRDefault="00BE79D1" w:rsidP="00BE79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BE79D1" w:rsidTr="00BE79D1">
        <w:tc>
          <w:tcPr>
            <w:tcW w:w="392" w:type="dxa"/>
          </w:tcPr>
          <w:p w:rsidR="00BE79D1" w:rsidRDefault="00BE79D1" w:rsidP="00BE79D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6022" w:type="dxa"/>
          </w:tcPr>
          <w:p w:rsidR="00BE79D1" w:rsidRDefault="00BE79D1" w:rsidP="00BE79D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Велимир Дуканац</w:t>
            </w:r>
          </w:p>
        </w:tc>
        <w:tc>
          <w:tcPr>
            <w:tcW w:w="3208" w:type="dxa"/>
          </w:tcPr>
          <w:p w:rsidR="00BE79D1" w:rsidRDefault="00BE79D1" w:rsidP="00BE79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BE79D1" w:rsidTr="00BE79D1">
        <w:tc>
          <w:tcPr>
            <w:tcW w:w="392" w:type="dxa"/>
          </w:tcPr>
          <w:p w:rsidR="00BE79D1" w:rsidRDefault="00BE79D1" w:rsidP="00BE79D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6022" w:type="dxa"/>
          </w:tcPr>
          <w:p w:rsidR="00BE79D1" w:rsidRDefault="00BE79D1" w:rsidP="00BE79D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Гордана Стојиљковић</w:t>
            </w:r>
          </w:p>
        </w:tc>
        <w:tc>
          <w:tcPr>
            <w:tcW w:w="3208" w:type="dxa"/>
          </w:tcPr>
          <w:p w:rsidR="00BE79D1" w:rsidRDefault="00BE79D1" w:rsidP="00BE79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BE79D1" w:rsidTr="00BE79D1">
        <w:tc>
          <w:tcPr>
            <w:tcW w:w="392" w:type="dxa"/>
          </w:tcPr>
          <w:p w:rsidR="00BE79D1" w:rsidRDefault="00BE79D1" w:rsidP="00BE79D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6022" w:type="dxa"/>
          </w:tcPr>
          <w:p w:rsidR="00BE79D1" w:rsidRDefault="00BE79D1" w:rsidP="00BE79D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Суботић</w:t>
            </w:r>
          </w:p>
        </w:tc>
        <w:tc>
          <w:tcPr>
            <w:tcW w:w="3208" w:type="dxa"/>
          </w:tcPr>
          <w:p w:rsidR="00BE79D1" w:rsidRDefault="00BE79D1" w:rsidP="00BE79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BE79D1" w:rsidTr="00BE79D1">
        <w:tc>
          <w:tcPr>
            <w:tcW w:w="392" w:type="dxa"/>
          </w:tcPr>
          <w:p w:rsidR="00BE79D1" w:rsidRDefault="00BE79D1" w:rsidP="00BE79D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6022" w:type="dxa"/>
          </w:tcPr>
          <w:p w:rsidR="00BE79D1" w:rsidRDefault="00BE79D1" w:rsidP="00BE79D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Дејан Живанов</w:t>
            </w:r>
          </w:p>
        </w:tc>
        <w:tc>
          <w:tcPr>
            <w:tcW w:w="3208" w:type="dxa"/>
          </w:tcPr>
          <w:p w:rsidR="00BE79D1" w:rsidRDefault="00BE79D1" w:rsidP="00BE79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BE79D1" w:rsidTr="00BE79D1">
        <w:tc>
          <w:tcPr>
            <w:tcW w:w="392" w:type="dxa"/>
          </w:tcPr>
          <w:p w:rsidR="00BE79D1" w:rsidRDefault="00BE79D1" w:rsidP="00BE79D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6022" w:type="dxa"/>
          </w:tcPr>
          <w:p w:rsidR="00BE79D1" w:rsidRDefault="00BE79D1" w:rsidP="00BE79D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Мирослав Милорадов</w:t>
            </w:r>
          </w:p>
        </w:tc>
        <w:tc>
          <w:tcPr>
            <w:tcW w:w="3208" w:type="dxa"/>
          </w:tcPr>
          <w:p w:rsidR="00BE79D1" w:rsidRDefault="00BE79D1" w:rsidP="00BE79D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</w:tbl>
    <w:p w:rsidR="00C0618B" w:rsidRDefault="00C0618B" w:rsidP="00BE79D1">
      <w:pPr>
        <w:jc w:val="both"/>
        <w:rPr>
          <w:rFonts w:asciiTheme="majorHAnsi" w:hAnsiTheme="majorHAnsi"/>
          <w:sz w:val="24"/>
          <w:szCs w:val="24"/>
          <w:lang/>
        </w:rPr>
      </w:pPr>
    </w:p>
    <w:p w:rsidR="00BE79D1" w:rsidRPr="00C0618B" w:rsidRDefault="00BE79D1" w:rsidP="00BE79D1">
      <w:pPr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проф.др Предраг Живковић</w:t>
      </w:r>
    </w:p>
    <w:sectPr w:rsidR="00BE79D1" w:rsidRPr="00C0618B" w:rsidSect="00822A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0618B"/>
    <w:rsid w:val="00822A45"/>
    <w:rsid w:val="00BE79D1"/>
    <w:rsid w:val="00C0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2019-07-02T05:15:00Z</dcterms:created>
  <dcterms:modified xsi:type="dcterms:W3CDTF">2019-07-02T05:31:00Z</dcterms:modified>
</cp:coreProperties>
</file>