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09A" w:rsidRDefault="00B35E61">
      <w:pPr>
        <w:rPr>
          <w:lang/>
        </w:rPr>
      </w:pPr>
      <w:r>
        <w:rPr>
          <w:lang/>
        </w:rPr>
        <w:t>РЕЗУЛТАТИ КОЛОКВИЈУМА ИЗ ПРЕДМЕТА ФИЛОЗОФИЈА СА ЕТИКОМ (16.04.2019.)</w:t>
      </w:r>
    </w:p>
    <w:p w:rsidR="00B35E61" w:rsidRDefault="00B35E61">
      <w:pPr>
        <w:rPr>
          <w:lang/>
        </w:rPr>
      </w:pPr>
      <w:r>
        <w:rPr>
          <w:lang/>
        </w:rPr>
        <w:t>СТУДИЈСКИ ПРОГРАМ – УЧИТЕЉ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ГЛАВАШЕВИЋ ДИНА 11 бодова</w:t>
      </w:r>
      <w:r>
        <w:rPr>
          <w:lang/>
        </w:rPr>
        <w:t xml:space="preserve"> 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АЛЕКСИЋ СНЕЖАНА 0011 – 39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ЈОВАНОВИЋ СЛАЂАНА 0017 – 31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СТОЈМЕНОВИЋ МАРИЈА  0014 – 10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ДИНИЋ ДУЊА 0001 – 39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ПЕТРОВИЋ МИЛИЦА 0018 – 21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ОБРАДОВИЋ ИВАНА 0002 – 21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АНДРЕЈИЋ КРИСТИНА 0031 – 20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ЈАНКОВИЋ АЛЕКСАНДРА – 0038 – 41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МАНОИЛОВ АНДРЕЈА 0004 – 21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ДАМЈАНИЋ КАТАРИНА 0013 – 19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ПОЛЕДИЦА САРА 0010 – 41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ЈАНКОВИЋ МАЈА 0027 – 10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РАЈИЋ МИЛИЦА 0044 – 21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АРМУШ НЕВЕНА 0065 – 10</w:t>
      </w:r>
    </w:p>
    <w:p w:rsidR="00B35E61" w:rsidRP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>ТАМБУРИЋ ТИЈАНА 0036 – 11</w:t>
      </w:r>
    </w:p>
    <w:p w:rsidR="00B35E61" w:rsidRDefault="00B35E61" w:rsidP="00B35E61">
      <w:pPr>
        <w:pStyle w:val="ListParagraph"/>
        <w:numPr>
          <w:ilvl w:val="0"/>
          <w:numId w:val="1"/>
        </w:numPr>
        <w:rPr>
          <w:lang/>
        </w:rPr>
      </w:pPr>
      <w:r w:rsidRPr="00B35E61">
        <w:rPr>
          <w:lang/>
        </w:rPr>
        <w:t xml:space="preserve">РАЈКОВИЋ АНДРИЈАНА 0054 </w:t>
      </w:r>
      <w:r>
        <w:rPr>
          <w:lang/>
        </w:rPr>
        <w:t>–</w:t>
      </w:r>
      <w:r w:rsidRPr="00B35E61">
        <w:rPr>
          <w:lang/>
        </w:rPr>
        <w:t xml:space="preserve"> 10</w:t>
      </w:r>
    </w:p>
    <w:p w:rsidR="00B35E61" w:rsidRPr="00B35E61" w:rsidRDefault="00B35E61" w:rsidP="00B35E61">
      <w:pPr>
        <w:rPr>
          <w:lang/>
        </w:rPr>
      </w:pPr>
      <w:r>
        <w:rPr>
          <w:lang/>
        </w:rPr>
        <w:t xml:space="preserve">УПИС БОДОВА У УТОРАК, 23.04.2019. </w:t>
      </w:r>
      <w:r w:rsidR="004223C9">
        <w:rPr>
          <w:lang/>
        </w:rPr>
        <w:t xml:space="preserve">ПРЕ ПОЧЕТКА НАСТАВЕ У АМФИТЕАТРУ ОД 10.50 – 11.00 </w:t>
      </w:r>
      <w:r>
        <w:rPr>
          <w:lang/>
        </w:rPr>
        <w:t xml:space="preserve">  </w:t>
      </w:r>
      <w:r w:rsidRPr="00B35E61">
        <w:rPr>
          <w:lang/>
        </w:rPr>
        <w:t xml:space="preserve"> </w:t>
      </w:r>
    </w:p>
    <w:sectPr w:rsidR="00B35E61" w:rsidRPr="00B35E61" w:rsidSect="001D4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71CBA"/>
    <w:multiLevelType w:val="hybridMultilevel"/>
    <w:tmpl w:val="6C8CB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5E61"/>
    <w:rsid w:val="001D409A"/>
    <w:rsid w:val="004223C9"/>
    <w:rsid w:val="00B35E61"/>
    <w:rsid w:val="00BF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5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</dc:creator>
  <cp:lastModifiedBy>Sava</cp:lastModifiedBy>
  <cp:revision>2</cp:revision>
  <cp:lastPrinted>2019-04-17T10:49:00Z</cp:lastPrinted>
  <dcterms:created xsi:type="dcterms:W3CDTF">2019-04-17T10:37:00Z</dcterms:created>
  <dcterms:modified xsi:type="dcterms:W3CDTF">2019-04-17T10:51:00Z</dcterms:modified>
</cp:coreProperties>
</file>