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5D0CB0" w:rsidP="00376DB3">
      <w:pPr>
        <w:pStyle w:val="NoSpacing"/>
      </w:pPr>
      <w:r>
        <w:t>РЕЗУЛТАТИ КОЛОКВИЈУМА (ПОПРАВНИ) ИЗ ПРЕДМЕТА ФИЛОЗОФИЈА СА ЕТИКОМ ОД 21.11.2018.</w:t>
      </w:r>
    </w:p>
    <w:p w:rsidR="005D0CB0" w:rsidRDefault="005D0CB0" w:rsidP="00376DB3">
      <w:pPr>
        <w:pStyle w:val="NoSpacing"/>
      </w:pPr>
      <w:r>
        <w:t>СТУДИЈСКИ ПРОГРАМ: ВАСПИТАЧ У ДОМОВИМА</w:t>
      </w:r>
    </w:p>
    <w:p w:rsidR="00376DB3" w:rsidRDefault="00376DB3"/>
    <w:p w:rsidR="005D0CB0" w:rsidRPr="00376DB3" w:rsidRDefault="005D0CB0" w:rsidP="00376DB3">
      <w:pPr>
        <w:pStyle w:val="ListParagraph"/>
        <w:numPr>
          <w:ilvl w:val="0"/>
          <w:numId w:val="1"/>
        </w:numPr>
      </w:pPr>
      <w:r w:rsidRPr="00376DB3">
        <w:t>ЧУГАЉ ДЕЈАН 0402 -  21 БОД</w:t>
      </w:r>
    </w:p>
    <w:p w:rsidR="005D0CB0" w:rsidRPr="00376DB3" w:rsidRDefault="005D0CB0" w:rsidP="00376DB3">
      <w:pPr>
        <w:pStyle w:val="ListParagraph"/>
        <w:numPr>
          <w:ilvl w:val="0"/>
          <w:numId w:val="1"/>
        </w:numPr>
      </w:pPr>
      <w:r w:rsidRPr="00376DB3">
        <w:t>ДИМИТРИЈЕВИЋ АЊА 0410 – 11</w:t>
      </w:r>
    </w:p>
    <w:p w:rsidR="005D0CB0" w:rsidRPr="00376DB3" w:rsidRDefault="005D0CB0" w:rsidP="00376DB3">
      <w:pPr>
        <w:pStyle w:val="ListParagraph"/>
        <w:numPr>
          <w:ilvl w:val="0"/>
          <w:numId w:val="1"/>
        </w:numPr>
      </w:pPr>
      <w:r w:rsidRPr="00376DB3">
        <w:t xml:space="preserve">ДРИНЧИЋ НИКОЛА 0401 – 10 </w:t>
      </w:r>
    </w:p>
    <w:p w:rsidR="005D0CB0" w:rsidRPr="00376DB3" w:rsidRDefault="005D0CB0" w:rsidP="00376DB3">
      <w:pPr>
        <w:pStyle w:val="ListParagraph"/>
        <w:numPr>
          <w:ilvl w:val="0"/>
          <w:numId w:val="1"/>
        </w:numPr>
      </w:pPr>
      <w:r w:rsidRPr="00376DB3">
        <w:t>ВУЧКОВИЋ НИКОЛА 0412 -  10</w:t>
      </w:r>
    </w:p>
    <w:p w:rsidR="00376DB3" w:rsidRDefault="00376DB3" w:rsidP="00376DB3">
      <w:pPr>
        <w:pStyle w:val="NoSpacing"/>
      </w:pPr>
      <w:r>
        <w:t>РЕЗУЛТАТИ КОЛОКВИЈУМА (ПОПРАВНИ) ИЗ ПРЕДМЕТА ФИЛОЗОФИЈА СА ЕТИКОМ ОД 21.11.2018.</w:t>
      </w:r>
    </w:p>
    <w:p w:rsidR="005D0CB0" w:rsidRDefault="005D0CB0" w:rsidP="00376DB3">
      <w:pPr>
        <w:pStyle w:val="NoSpacing"/>
      </w:pPr>
      <w:r>
        <w:t>СТУДИЈСКИ ПРОГРАМ: ВАСПИТАЧ У ПРЕДШКОЛСКИМ УСТАНОВАМА</w:t>
      </w:r>
    </w:p>
    <w:p w:rsidR="00376DB3" w:rsidRDefault="00376DB3"/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ПЕТРОВИЋ НАТАША 0234 – 30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ВЕСИЋ ЈОВАНА 0214 – 30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ЈАНКОВИЋ МИЛЕНА 0253 – 31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ЂУРИЋ АНА 0227 – 20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ВУЛОВИЋ НЕВЕНА 0255- 21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 xml:space="preserve">ЛЕКИЋ САРА 0222 – 20 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МИЛЕНКОВИЋ НЕВЕНА 0262 – 20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ЈАРЛОНИ АЛЕКСАНДРА 0248 – 11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СТОЈАНОВИЋ МИЛЕНА 0202 – 11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ЧАВЛИНА МИЛИЦА 0244 – 29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СТОЈАНОВИЋ ЈОВАН</w:t>
      </w:r>
      <w:r w:rsidR="00376DB3" w:rsidRPr="00376DB3">
        <w:t xml:space="preserve"> </w:t>
      </w:r>
      <w:r w:rsidRPr="00376DB3">
        <w:t>0217 – 30</w:t>
      </w:r>
    </w:p>
    <w:p w:rsidR="005D0CB0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БАЛАБАНОВИЋ КАТАРИНА 0238 – 20</w:t>
      </w:r>
    </w:p>
    <w:p w:rsidR="00376DB3" w:rsidRPr="00376DB3" w:rsidRDefault="005D0CB0" w:rsidP="00376DB3">
      <w:pPr>
        <w:pStyle w:val="ListParagraph"/>
        <w:numPr>
          <w:ilvl w:val="0"/>
          <w:numId w:val="2"/>
        </w:numPr>
      </w:pPr>
      <w:r w:rsidRPr="00376DB3">
        <w:t>ИЛИЋ МИЉАНА</w:t>
      </w:r>
      <w:r w:rsidR="00376DB3" w:rsidRPr="00376DB3">
        <w:t xml:space="preserve"> 0219- 21</w:t>
      </w:r>
    </w:p>
    <w:p w:rsidR="00376DB3" w:rsidRPr="00376DB3" w:rsidRDefault="00376DB3" w:rsidP="00376DB3">
      <w:pPr>
        <w:pStyle w:val="ListParagraph"/>
        <w:numPr>
          <w:ilvl w:val="0"/>
          <w:numId w:val="2"/>
        </w:numPr>
      </w:pPr>
      <w:r w:rsidRPr="00376DB3">
        <w:t>СИМИЋ КРИСТИНА – 0213 – 30</w:t>
      </w:r>
    </w:p>
    <w:p w:rsidR="00376DB3" w:rsidRPr="00376DB3" w:rsidRDefault="00376DB3" w:rsidP="00376DB3">
      <w:pPr>
        <w:pStyle w:val="ListParagraph"/>
        <w:numPr>
          <w:ilvl w:val="0"/>
          <w:numId w:val="2"/>
        </w:numPr>
      </w:pPr>
      <w:r w:rsidRPr="00376DB3">
        <w:t>ПАВЛОВИЋ ТИЈАНА 0229 – 20</w:t>
      </w:r>
    </w:p>
    <w:p w:rsidR="00376DB3" w:rsidRPr="00376DB3" w:rsidRDefault="00376DB3" w:rsidP="00376DB3">
      <w:pPr>
        <w:pStyle w:val="ListParagraph"/>
        <w:numPr>
          <w:ilvl w:val="0"/>
          <w:numId w:val="2"/>
        </w:numPr>
      </w:pPr>
      <w:r w:rsidRPr="00376DB3">
        <w:t>ДРАЖИЋ НЕВЕНА 0272 – 10</w:t>
      </w:r>
    </w:p>
    <w:p w:rsidR="005D0CB0" w:rsidRPr="00376DB3" w:rsidRDefault="00376DB3" w:rsidP="00376DB3">
      <w:pPr>
        <w:pStyle w:val="ListParagraph"/>
        <w:numPr>
          <w:ilvl w:val="0"/>
          <w:numId w:val="2"/>
        </w:numPr>
      </w:pPr>
      <w:r w:rsidRPr="00376DB3">
        <w:t>ГРУЈИЋ САНДРА 0257 - 19</w:t>
      </w:r>
      <w:r w:rsidR="005D0CB0" w:rsidRPr="00376DB3">
        <w:t xml:space="preserve"> </w:t>
      </w:r>
    </w:p>
    <w:p w:rsidR="00376DB3" w:rsidRDefault="00376DB3" w:rsidP="00376DB3">
      <w:pPr>
        <w:pStyle w:val="ListParagraph"/>
        <w:numPr>
          <w:ilvl w:val="0"/>
          <w:numId w:val="2"/>
        </w:numPr>
      </w:pPr>
      <w:r w:rsidRPr="00376DB3">
        <w:t>ГАРАБИНОВИЋ СПАСИЋ ДИЈАНА V – 237/</w:t>
      </w:r>
      <w:r>
        <w:t>2018 – 29</w:t>
      </w:r>
    </w:p>
    <w:p w:rsidR="00376DB3" w:rsidRDefault="00376DB3" w:rsidP="00376DB3">
      <w:pPr>
        <w:pStyle w:val="ListParagraph"/>
        <w:numPr>
          <w:ilvl w:val="0"/>
          <w:numId w:val="2"/>
        </w:numPr>
      </w:pPr>
      <w:r w:rsidRPr="00376DB3">
        <w:t>ЈОЦИЋ МАРИА  V – 238/</w:t>
      </w:r>
      <w:r>
        <w:t xml:space="preserve">2018 – </w:t>
      </w:r>
      <w:r w:rsidRPr="00376DB3">
        <w:t>31</w:t>
      </w:r>
    </w:p>
    <w:p w:rsidR="00524FB2" w:rsidRPr="00524FB2" w:rsidRDefault="00524FB2" w:rsidP="00524FB2">
      <w:pPr>
        <w:rPr>
          <w:lang/>
        </w:rPr>
      </w:pPr>
      <w:r>
        <w:rPr>
          <w:lang/>
        </w:rPr>
        <w:t>БОДОВИ СА КОЛОКВИЈУМА БИЋЕ УПИСАНИ У  ЈАНУАРСКОМ ИСПИТНОМ РОКУ</w:t>
      </w:r>
    </w:p>
    <w:p w:rsidR="00376DB3" w:rsidRDefault="00376DB3" w:rsidP="00376DB3"/>
    <w:p w:rsidR="00376DB3" w:rsidRPr="00376DB3" w:rsidRDefault="00376DB3" w:rsidP="00376DB3"/>
    <w:p w:rsidR="00376DB3" w:rsidRPr="00376DB3" w:rsidRDefault="00376DB3"/>
    <w:sectPr w:rsidR="00376DB3" w:rsidRPr="00376DB3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F38"/>
    <w:multiLevelType w:val="hybridMultilevel"/>
    <w:tmpl w:val="9EE2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1C25"/>
    <w:multiLevelType w:val="hybridMultilevel"/>
    <w:tmpl w:val="C8C24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CB0"/>
    <w:rsid w:val="000218BA"/>
    <w:rsid w:val="001D409A"/>
    <w:rsid w:val="00376DB3"/>
    <w:rsid w:val="0040343B"/>
    <w:rsid w:val="00524FB2"/>
    <w:rsid w:val="005D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4</cp:revision>
  <cp:lastPrinted>2018-12-24T12:46:00Z</cp:lastPrinted>
  <dcterms:created xsi:type="dcterms:W3CDTF">2018-12-24T12:30:00Z</dcterms:created>
  <dcterms:modified xsi:type="dcterms:W3CDTF">2018-12-24T12:51:00Z</dcterms:modified>
</cp:coreProperties>
</file>