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7" w:rsidRPr="00123CFF" w:rsidRDefault="00123CFF">
      <w:pPr>
        <w:rPr>
          <w:rFonts w:asciiTheme="majorHAnsi" w:hAnsiTheme="majorHAnsi"/>
          <w:b/>
          <w:sz w:val="24"/>
          <w:szCs w:val="24"/>
          <w:lang/>
        </w:rPr>
      </w:pPr>
      <w:r w:rsidRPr="00123CFF">
        <w:rPr>
          <w:rFonts w:asciiTheme="majorHAnsi" w:hAnsiTheme="majorHAnsi"/>
          <w:b/>
          <w:sz w:val="24"/>
          <w:szCs w:val="24"/>
          <w:lang/>
        </w:rPr>
        <w:t>Методологија педагошких истраживања</w:t>
      </w:r>
    </w:p>
    <w:p w:rsidR="00123CFF" w:rsidRDefault="00123CFF">
      <w:pPr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Јунски испитни рок 2018 ПВ и ДВ</w:t>
      </w:r>
    </w:p>
    <w:p w:rsidR="00123CFF" w:rsidRDefault="00123CFF">
      <w:pPr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Предметни наставник: доц.др Предраг Живковић</w:t>
      </w:r>
    </w:p>
    <w:p w:rsidR="00123CFF" w:rsidRDefault="00123CFF">
      <w:pPr>
        <w:rPr>
          <w:rFonts w:asciiTheme="majorHAnsi" w:hAnsiTheme="majorHAnsi"/>
          <w:sz w:val="24"/>
          <w:szCs w:val="24"/>
          <w:lang/>
        </w:rPr>
      </w:pPr>
    </w:p>
    <w:p w:rsidR="00123CFF" w:rsidRDefault="00123CFF" w:rsidP="00123CFF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lang/>
        </w:rPr>
      </w:pPr>
      <w:r w:rsidRPr="00123CFF">
        <w:rPr>
          <w:rFonts w:asciiTheme="majorHAnsi" w:hAnsiTheme="majorHAnsi"/>
          <w:b/>
          <w:sz w:val="24"/>
          <w:szCs w:val="24"/>
          <w:lang/>
        </w:rPr>
        <w:t>РЕЗУЛТАТИ СА ПИСМЕНОГ ДЕЛА ИСПИТА ИЗ МЕТОДОЛОГИЈЕ ПЕДАГОШКИХ ИСТРАЖИВАЊА ОД 12.06.2018.ГОДИНЕ</w:t>
      </w:r>
    </w:p>
    <w:p w:rsidR="00123CFF" w:rsidRDefault="00123CFF" w:rsidP="00123CFF">
      <w:pPr>
        <w:spacing w:line="360" w:lineRule="auto"/>
        <w:jc w:val="both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Тест знања</w:t>
      </w:r>
    </w:p>
    <w:tbl>
      <w:tblPr>
        <w:tblStyle w:val="TableGrid"/>
        <w:tblW w:w="0" w:type="auto"/>
        <w:tblLook w:val="04A0"/>
      </w:tblPr>
      <w:tblGrid>
        <w:gridCol w:w="534"/>
        <w:gridCol w:w="3314"/>
        <w:gridCol w:w="1924"/>
        <w:gridCol w:w="1925"/>
        <w:gridCol w:w="1925"/>
      </w:tblGrid>
      <w:tr w:rsidR="00123CFF" w:rsidTr="00123CFF">
        <w:tc>
          <w:tcPr>
            <w:tcW w:w="534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3314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Резултат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Неда Манчић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0207ПВ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75%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Љиљана Недељковић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0206ПВ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65%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Јелица Поповић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0402ДВ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60%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Невена Васић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0208ПВ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35%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Милица Радовановић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0215ПВ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45%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Тијана Ђорђевић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0260ПВ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Николета Петровић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0271ПВ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Анђела Николић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0239ПВ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Александра Милановић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95/13ПВ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60%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Јована Станковић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68/14ПВ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37%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11.</w:t>
            </w:r>
          </w:p>
        </w:tc>
        <w:tc>
          <w:tcPr>
            <w:tcW w:w="331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Ирена Ђурић</w:t>
            </w:r>
          </w:p>
        </w:tc>
        <w:tc>
          <w:tcPr>
            <w:tcW w:w="1924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61/14ПВ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33%</w:t>
            </w:r>
          </w:p>
        </w:tc>
        <w:tc>
          <w:tcPr>
            <w:tcW w:w="1925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</w:tbl>
    <w:p w:rsidR="00123CFF" w:rsidRDefault="00123CFF" w:rsidP="00123CFF">
      <w:pPr>
        <w:spacing w:line="36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123CFF" w:rsidRDefault="00123CFF" w:rsidP="00123CFF">
      <w:pPr>
        <w:spacing w:line="360" w:lineRule="auto"/>
        <w:jc w:val="both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Дошколовање</w:t>
      </w:r>
    </w:p>
    <w:tbl>
      <w:tblPr>
        <w:tblStyle w:val="TableGrid"/>
        <w:tblW w:w="0" w:type="auto"/>
        <w:tblLook w:val="04A0"/>
      </w:tblPr>
      <w:tblGrid>
        <w:gridCol w:w="534"/>
        <w:gridCol w:w="4276"/>
        <w:gridCol w:w="2406"/>
        <w:gridCol w:w="2406"/>
      </w:tblGrid>
      <w:tr w:rsidR="00123CFF" w:rsidTr="00123CFF">
        <w:tc>
          <w:tcPr>
            <w:tcW w:w="534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4276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123CFF" w:rsidTr="00123CFF">
        <w:tc>
          <w:tcPr>
            <w:tcW w:w="534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4276" w:type="dxa"/>
          </w:tcPr>
          <w:p w:rsidR="00123CFF" w:rsidRDefault="00123CFF" w:rsidP="00123CFF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Сузана Миладиновић</w:t>
            </w:r>
          </w:p>
        </w:tc>
        <w:tc>
          <w:tcPr>
            <w:tcW w:w="2406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2017/246-В</w:t>
            </w:r>
          </w:p>
        </w:tc>
        <w:tc>
          <w:tcPr>
            <w:tcW w:w="2406" w:type="dxa"/>
          </w:tcPr>
          <w:p w:rsidR="00123CFF" w:rsidRDefault="00123CFF" w:rsidP="00123CFF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</w:tbl>
    <w:p w:rsidR="00123CFF" w:rsidRPr="00123CFF" w:rsidRDefault="00123CFF" w:rsidP="00123CFF">
      <w:pPr>
        <w:spacing w:line="360" w:lineRule="auto"/>
        <w:jc w:val="both"/>
        <w:rPr>
          <w:rFonts w:asciiTheme="majorHAnsi" w:hAnsiTheme="majorHAnsi"/>
          <w:sz w:val="24"/>
          <w:szCs w:val="24"/>
          <w:lang/>
        </w:rPr>
      </w:pPr>
    </w:p>
    <w:sectPr w:rsidR="00123CFF" w:rsidRPr="00123CFF" w:rsidSect="009678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123CFF"/>
    <w:rsid w:val="00123CFF"/>
    <w:rsid w:val="0096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2018-06-14T03:50:00Z</dcterms:created>
  <dcterms:modified xsi:type="dcterms:W3CDTF">2018-06-14T04:10:00Z</dcterms:modified>
</cp:coreProperties>
</file>