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Default="00432A33">
      <w:pPr>
        <w:rPr>
          <w:lang/>
        </w:rPr>
      </w:pPr>
      <w:r>
        <w:rPr>
          <w:lang/>
        </w:rPr>
        <w:t>РЕЗУЛТАТИ КОЛОКВИЈУМА ОД 21.03.2017. ИЗ ФИЛОЗОФИЈЕ СА ЕТИКОМ</w:t>
      </w:r>
    </w:p>
    <w:p w:rsidR="00432A33" w:rsidRDefault="00432A33">
      <w:pPr>
        <w:rPr>
          <w:lang/>
        </w:rPr>
      </w:pPr>
      <w:r>
        <w:rPr>
          <w:lang/>
        </w:rPr>
        <w:t>СТУДИЈСКИ ПРОГРАМ: УЧИТЕЉ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МИЛОВАНОВИЋ АНЂЕЛА 0002 – 40  бодова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ДИНИЋ ДАЛИБОР 0062 – 21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ЖИВОТИЋ КАТАРИНА 0060 – 10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ЛУКИЋ КАТАРИНА 0085 – 19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АРАНЂЕЛОВИЋ МИЛЕНА 0022 – 11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КЕРИЋ НЕВЕНА 0078 – 29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ПРСКАЛО ТЕОДОРА 0028 – 21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МИЛОШЕВИЋ МИЛЕНА 0029 – 19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РАКИЋ ЈОВАНА 0030 – 31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ЦВЕЈИЋ МИЛИЦА 0041 – 29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ПОДОВАЦ ЈОВАНА  0015 – 19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НИКОЛИЋ МАРИЈА 0023 – 11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СТЕФАНОВИЋ МИЛЕНА 0033 – 19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ЖИВАНОВИЋ ЈЕЛЕНА 0016 – 29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МИЛИЋЕВИЋ АНДРИЈАНА – 30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МИЛУТИНОВИЋ ИВАНА ИВАНА 0063 – 21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ЂУРКОВИЋ АНА – МАРИЈА 0027 – 30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КАРАЏИЋ САЊА 0012 – 11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РАЈКОВИЋ АНИЦА 0048 – 20</w:t>
      </w:r>
    </w:p>
    <w:p w:rsidR="00432A33" w:rsidRPr="00D00A6C" w:rsidRDefault="00432A33" w:rsidP="00D00A6C">
      <w:pPr>
        <w:pStyle w:val="ListParagraph"/>
        <w:numPr>
          <w:ilvl w:val="0"/>
          <w:numId w:val="1"/>
        </w:numPr>
        <w:rPr>
          <w:lang/>
        </w:rPr>
      </w:pPr>
      <w:r w:rsidRPr="00D00A6C">
        <w:rPr>
          <w:lang/>
        </w:rPr>
        <w:t>ДИНИЋ МИЛИЦА 0034 – 29</w:t>
      </w:r>
    </w:p>
    <w:p w:rsidR="00432A33" w:rsidRPr="00432A33" w:rsidRDefault="003A70C6">
      <w:pPr>
        <w:rPr>
          <w:lang/>
        </w:rPr>
      </w:pPr>
      <w:r>
        <w:rPr>
          <w:lang/>
        </w:rPr>
        <w:t>Упис оцена, 04.04. 2017. после наставе</w:t>
      </w:r>
    </w:p>
    <w:sectPr w:rsidR="00432A33" w:rsidRPr="00432A33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75D"/>
    <w:multiLevelType w:val="hybridMultilevel"/>
    <w:tmpl w:val="37960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A33"/>
    <w:rsid w:val="0023127E"/>
    <w:rsid w:val="003A70C6"/>
    <w:rsid w:val="003B0311"/>
    <w:rsid w:val="003B7C2D"/>
    <w:rsid w:val="00432A33"/>
    <w:rsid w:val="00440DED"/>
    <w:rsid w:val="00881B2B"/>
    <w:rsid w:val="009D2C1A"/>
    <w:rsid w:val="00BA1FF0"/>
    <w:rsid w:val="00BD5E7F"/>
    <w:rsid w:val="00D00A6C"/>
    <w:rsid w:val="00DA1803"/>
    <w:rsid w:val="00D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cp:lastPrinted>2017-03-26T10:51:00Z</cp:lastPrinted>
  <dcterms:created xsi:type="dcterms:W3CDTF">2017-03-26T10:37:00Z</dcterms:created>
  <dcterms:modified xsi:type="dcterms:W3CDTF">2017-03-26T11:04:00Z</dcterms:modified>
</cp:coreProperties>
</file>