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1A7" w:rsidRPr="00315F35" w:rsidRDefault="00F121A7">
      <w:pPr>
        <w:rPr>
          <w:rFonts w:ascii="Times New Roman" w:hAnsi="Times New Roman" w:cs="Times New Roman"/>
          <w:sz w:val="24"/>
          <w:szCs w:val="24"/>
          <w:lang/>
        </w:rPr>
      </w:pPr>
      <w:r w:rsidRPr="00F121A7">
        <w:rPr>
          <w:rFonts w:ascii="Times New Roman" w:hAnsi="Times New Roman" w:cs="Times New Roman"/>
          <w:b/>
          <w:sz w:val="24"/>
          <w:szCs w:val="24"/>
          <w:lang/>
        </w:rPr>
        <w:t>МАС ПВ ДВ</w:t>
      </w:r>
    </w:p>
    <w:p w:rsidR="00F121A7" w:rsidRPr="00F121A7" w:rsidRDefault="00315F35">
      <w:pPr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 xml:space="preserve">Предмет: </w:t>
      </w:r>
      <w:r w:rsidR="00F121A7" w:rsidRPr="00F121A7">
        <w:rPr>
          <w:rFonts w:ascii="Times New Roman" w:hAnsi="Times New Roman" w:cs="Times New Roman"/>
          <w:b/>
          <w:sz w:val="24"/>
          <w:szCs w:val="24"/>
          <w:lang/>
        </w:rPr>
        <w:t>АКАДЕМСКО ПИСАЊЕ</w:t>
      </w:r>
    </w:p>
    <w:p w:rsidR="00F121A7" w:rsidRPr="00315F35" w:rsidRDefault="00F121A7">
      <w:pPr>
        <w:rPr>
          <w:rFonts w:ascii="Times New Roman" w:hAnsi="Times New Roman" w:cs="Times New Roman"/>
          <w:sz w:val="24"/>
          <w:szCs w:val="24"/>
          <w:lang/>
        </w:rPr>
      </w:pPr>
      <w:r w:rsidRPr="00315F35">
        <w:rPr>
          <w:rFonts w:ascii="Times New Roman" w:hAnsi="Times New Roman" w:cs="Times New Roman"/>
          <w:sz w:val="24"/>
          <w:szCs w:val="24"/>
          <w:lang/>
        </w:rPr>
        <w:t>Јануарски испитни рок 2016.године</w:t>
      </w:r>
    </w:p>
    <w:p w:rsidR="00F121A7" w:rsidRDefault="00F121A7">
      <w:pPr>
        <w:rPr>
          <w:rFonts w:ascii="Times New Roman" w:hAnsi="Times New Roman" w:cs="Times New Roman"/>
          <w:sz w:val="24"/>
          <w:szCs w:val="24"/>
          <w:lang/>
        </w:rPr>
      </w:pPr>
      <w:r w:rsidRPr="00240268">
        <w:rPr>
          <w:rFonts w:ascii="Times New Roman" w:hAnsi="Times New Roman" w:cs="Times New Roman"/>
          <w:b/>
          <w:sz w:val="24"/>
          <w:szCs w:val="24"/>
          <w:lang/>
        </w:rPr>
        <w:t>Предметни наставник:</w:t>
      </w:r>
      <w:r>
        <w:rPr>
          <w:rFonts w:ascii="Times New Roman" w:hAnsi="Times New Roman" w:cs="Times New Roman"/>
          <w:sz w:val="24"/>
          <w:szCs w:val="24"/>
          <w:lang/>
        </w:rPr>
        <w:t xml:space="preserve"> доц.др Предраг Живковић</w:t>
      </w:r>
    </w:p>
    <w:p w:rsidR="00F121A7" w:rsidRDefault="00F121A7">
      <w:pPr>
        <w:rPr>
          <w:rFonts w:ascii="Times New Roman" w:hAnsi="Times New Roman" w:cs="Times New Roman"/>
          <w:sz w:val="24"/>
          <w:szCs w:val="24"/>
          <w:lang/>
        </w:rPr>
      </w:pPr>
    </w:p>
    <w:p w:rsidR="00F121A7" w:rsidRDefault="00F121A7" w:rsidP="00F121A7">
      <w:pPr>
        <w:jc w:val="center"/>
        <w:rPr>
          <w:rFonts w:ascii="Times New Roman" w:hAnsi="Times New Roman" w:cs="Times New Roman"/>
          <w:b/>
          <w:sz w:val="24"/>
          <w:szCs w:val="24"/>
          <w:lang/>
        </w:rPr>
      </w:pPr>
      <w:r w:rsidRPr="00F121A7">
        <w:rPr>
          <w:rFonts w:ascii="Times New Roman" w:hAnsi="Times New Roman" w:cs="Times New Roman"/>
          <w:b/>
          <w:sz w:val="24"/>
          <w:szCs w:val="24"/>
          <w:lang/>
        </w:rPr>
        <w:t>РЕЗУЛТАТИ СА ИСПИТА ИЗ АКАДЕМСКОГ ПИСАЊА ОД 30.01.2016.ГОДИНЕ</w:t>
      </w:r>
    </w:p>
    <w:tbl>
      <w:tblPr>
        <w:tblStyle w:val="TableGrid"/>
        <w:tblW w:w="0" w:type="auto"/>
        <w:tblLook w:val="04A0"/>
      </w:tblPr>
      <w:tblGrid>
        <w:gridCol w:w="646"/>
        <w:gridCol w:w="3658"/>
        <w:gridCol w:w="1438"/>
        <w:gridCol w:w="1026"/>
        <w:gridCol w:w="1535"/>
        <w:gridCol w:w="1319"/>
      </w:tblGrid>
      <w:tr w:rsidR="00315F35" w:rsidTr="00240268">
        <w:tc>
          <w:tcPr>
            <w:tcW w:w="647" w:type="dxa"/>
            <w:shd w:val="clear" w:color="auto" w:fill="D9D9D9" w:themeFill="background1" w:themeFillShade="D9"/>
          </w:tcPr>
          <w:p w:rsidR="00315F35" w:rsidRPr="00315F35" w:rsidRDefault="00315F35" w:rsidP="00F121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315F35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Бр.</w:t>
            </w:r>
          </w:p>
        </w:tc>
        <w:tc>
          <w:tcPr>
            <w:tcW w:w="3660" w:type="dxa"/>
            <w:shd w:val="clear" w:color="auto" w:fill="D9D9D9" w:themeFill="background1" w:themeFillShade="D9"/>
          </w:tcPr>
          <w:p w:rsidR="00315F35" w:rsidRPr="00315F35" w:rsidRDefault="00315F35" w:rsidP="00F121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315F35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Име и презиме</w:t>
            </w:r>
          </w:p>
        </w:tc>
        <w:tc>
          <w:tcPr>
            <w:tcW w:w="1438" w:type="dxa"/>
            <w:shd w:val="clear" w:color="auto" w:fill="D9D9D9" w:themeFill="background1" w:themeFillShade="D9"/>
          </w:tcPr>
          <w:p w:rsidR="00315F35" w:rsidRPr="00315F35" w:rsidRDefault="00315F35" w:rsidP="00F121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315F35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Бр.индекса</w:t>
            </w:r>
          </w:p>
        </w:tc>
        <w:tc>
          <w:tcPr>
            <w:tcW w:w="1026" w:type="dxa"/>
            <w:shd w:val="clear" w:color="auto" w:fill="D9D9D9" w:themeFill="background1" w:themeFillShade="D9"/>
          </w:tcPr>
          <w:p w:rsidR="00315F35" w:rsidRPr="00315F35" w:rsidRDefault="00315F35" w:rsidP="00F121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315F35">
              <w:rPr>
                <w:rFonts w:ascii="Times New Roman" w:hAnsi="Times New Roman" w:cs="Times New Roman"/>
                <w:sz w:val="24"/>
                <w:szCs w:val="24"/>
                <w:lang/>
              </w:rPr>
              <w:t>+</w:t>
            </w:r>
          </w:p>
        </w:tc>
        <w:tc>
          <w:tcPr>
            <w:tcW w:w="1532" w:type="dxa"/>
            <w:shd w:val="clear" w:color="auto" w:fill="D9D9D9" w:themeFill="background1" w:themeFillShade="D9"/>
          </w:tcPr>
          <w:p w:rsidR="00315F35" w:rsidRPr="00315F35" w:rsidRDefault="00315F35" w:rsidP="00F121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К</w:t>
            </w:r>
            <w:r w:rsidR="00240268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олоквијум</w:t>
            </w:r>
          </w:p>
        </w:tc>
        <w:tc>
          <w:tcPr>
            <w:tcW w:w="1319" w:type="dxa"/>
            <w:shd w:val="clear" w:color="auto" w:fill="D9D9D9" w:themeFill="background1" w:themeFillShade="D9"/>
          </w:tcPr>
          <w:p w:rsidR="00315F35" w:rsidRPr="00315F35" w:rsidRDefault="00315F35" w:rsidP="00F121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315F35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Оцена</w:t>
            </w:r>
          </w:p>
        </w:tc>
      </w:tr>
      <w:tr w:rsidR="00315F35" w:rsidTr="00240268">
        <w:tc>
          <w:tcPr>
            <w:tcW w:w="647" w:type="dxa"/>
          </w:tcPr>
          <w:p w:rsidR="00315F35" w:rsidRPr="00793D62" w:rsidRDefault="00315F35" w:rsidP="00F121A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793D62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1.</w:t>
            </w:r>
          </w:p>
        </w:tc>
        <w:tc>
          <w:tcPr>
            <w:tcW w:w="3660" w:type="dxa"/>
          </w:tcPr>
          <w:p w:rsidR="00315F35" w:rsidRPr="00793D62" w:rsidRDefault="00315F35" w:rsidP="00F121A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793D62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Даница Живић</w:t>
            </w:r>
          </w:p>
        </w:tc>
        <w:tc>
          <w:tcPr>
            <w:tcW w:w="1438" w:type="dxa"/>
          </w:tcPr>
          <w:p w:rsidR="00315F35" w:rsidRPr="00793D62" w:rsidRDefault="00315F35" w:rsidP="00F121A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793D62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22/2015</w:t>
            </w:r>
          </w:p>
        </w:tc>
        <w:tc>
          <w:tcPr>
            <w:tcW w:w="1026" w:type="dxa"/>
          </w:tcPr>
          <w:p w:rsidR="00315F35" w:rsidRPr="00793D62" w:rsidRDefault="00315F35" w:rsidP="00F121A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793D62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64%</w:t>
            </w:r>
          </w:p>
        </w:tc>
        <w:tc>
          <w:tcPr>
            <w:tcW w:w="1532" w:type="dxa"/>
          </w:tcPr>
          <w:p w:rsidR="00315F35" w:rsidRPr="00793D62" w:rsidRDefault="00240268" w:rsidP="002402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2</w:t>
            </w:r>
          </w:p>
        </w:tc>
        <w:tc>
          <w:tcPr>
            <w:tcW w:w="1319" w:type="dxa"/>
          </w:tcPr>
          <w:p w:rsidR="00315F35" w:rsidRPr="00793D62" w:rsidRDefault="00315F35" w:rsidP="00F121A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793D62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7 (седам)</w:t>
            </w:r>
          </w:p>
        </w:tc>
      </w:tr>
      <w:tr w:rsidR="00315F35" w:rsidTr="00240268">
        <w:tc>
          <w:tcPr>
            <w:tcW w:w="647" w:type="dxa"/>
          </w:tcPr>
          <w:p w:rsidR="00315F35" w:rsidRPr="00793D62" w:rsidRDefault="00315F35" w:rsidP="00F121A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793D62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2.</w:t>
            </w:r>
          </w:p>
        </w:tc>
        <w:tc>
          <w:tcPr>
            <w:tcW w:w="3660" w:type="dxa"/>
          </w:tcPr>
          <w:p w:rsidR="00315F35" w:rsidRPr="00793D62" w:rsidRDefault="00315F35" w:rsidP="00F121A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793D62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Ивана Васиљевић</w:t>
            </w:r>
          </w:p>
        </w:tc>
        <w:tc>
          <w:tcPr>
            <w:tcW w:w="1438" w:type="dxa"/>
          </w:tcPr>
          <w:p w:rsidR="00315F35" w:rsidRPr="00793D62" w:rsidRDefault="00315F35" w:rsidP="00F121A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793D62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8/2015</w:t>
            </w:r>
          </w:p>
        </w:tc>
        <w:tc>
          <w:tcPr>
            <w:tcW w:w="1026" w:type="dxa"/>
          </w:tcPr>
          <w:p w:rsidR="00315F35" w:rsidRPr="00793D62" w:rsidRDefault="00315F35" w:rsidP="00F121A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793D62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64%</w:t>
            </w:r>
          </w:p>
        </w:tc>
        <w:tc>
          <w:tcPr>
            <w:tcW w:w="1532" w:type="dxa"/>
          </w:tcPr>
          <w:p w:rsidR="00315F35" w:rsidRPr="00793D62" w:rsidRDefault="00240268" w:rsidP="002402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2</w:t>
            </w:r>
          </w:p>
        </w:tc>
        <w:tc>
          <w:tcPr>
            <w:tcW w:w="1319" w:type="dxa"/>
          </w:tcPr>
          <w:p w:rsidR="00315F35" w:rsidRPr="00793D62" w:rsidRDefault="00315F35" w:rsidP="00F121A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793D62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7 (седам)</w:t>
            </w:r>
          </w:p>
        </w:tc>
      </w:tr>
      <w:tr w:rsidR="00315F35" w:rsidTr="00240268">
        <w:tc>
          <w:tcPr>
            <w:tcW w:w="647" w:type="dxa"/>
          </w:tcPr>
          <w:p w:rsidR="00315F35" w:rsidRPr="00793D62" w:rsidRDefault="00315F35" w:rsidP="00F121A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793D62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3.</w:t>
            </w:r>
          </w:p>
        </w:tc>
        <w:tc>
          <w:tcPr>
            <w:tcW w:w="3660" w:type="dxa"/>
          </w:tcPr>
          <w:p w:rsidR="00315F35" w:rsidRPr="00793D62" w:rsidRDefault="00315F35" w:rsidP="00F121A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793D62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Бојана Јовановић</w:t>
            </w:r>
          </w:p>
        </w:tc>
        <w:tc>
          <w:tcPr>
            <w:tcW w:w="1438" w:type="dxa"/>
          </w:tcPr>
          <w:p w:rsidR="00315F35" w:rsidRPr="00793D62" w:rsidRDefault="00315F35" w:rsidP="00F121A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793D62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10/2015</w:t>
            </w:r>
          </w:p>
        </w:tc>
        <w:tc>
          <w:tcPr>
            <w:tcW w:w="1026" w:type="dxa"/>
          </w:tcPr>
          <w:p w:rsidR="00315F35" w:rsidRPr="00793D62" w:rsidRDefault="00315F35" w:rsidP="00F121A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793D62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58%</w:t>
            </w:r>
          </w:p>
        </w:tc>
        <w:tc>
          <w:tcPr>
            <w:tcW w:w="1532" w:type="dxa"/>
          </w:tcPr>
          <w:p w:rsidR="00315F35" w:rsidRPr="00793D62" w:rsidRDefault="00240268" w:rsidP="002402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2</w:t>
            </w:r>
          </w:p>
        </w:tc>
        <w:tc>
          <w:tcPr>
            <w:tcW w:w="1319" w:type="dxa"/>
          </w:tcPr>
          <w:p w:rsidR="00315F35" w:rsidRPr="00793D62" w:rsidRDefault="00315F35" w:rsidP="00F121A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793D62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6 (шест)</w:t>
            </w:r>
          </w:p>
        </w:tc>
      </w:tr>
      <w:tr w:rsidR="00315F35" w:rsidTr="00240268">
        <w:tc>
          <w:tcPr>
            <w:tcW w:w="647" w:type="dxa"/>
          </w:tcPr>
          <w:p w:rsidR="00315F35" w:rsidRPr="00793D62" w:rsidRDefault="00315F35" w:rsidP="00F121A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793D62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4,</w:t>
            </w:r>
          </w:p>
        </w:tc>
        <w:tc>
          <w:tcPr>
            <w:tcW w:w="3660" w:type="dxa"/>
          </w:tcPr>
          <w:p w:rsidR="00315F35" w:rsidRPr="00793D62" w:rsidRDefault="00315F35" w:rsidP="00F121A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793D62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Марија Танасијевић</w:t>
            </w:r>
          </w:p>
        </w:tc>
        <w:tc>
          <w:tcPr>
            <w:tcW w:w="1438" w:type="dxa"/>
          </w:tcPr>
          <w:p w:rsidR="00315F35" w:rsidRPr="00793D62" w:rsidRDefault="00315F35" w:rsidP="00F121A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793D62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7/2015</w:t>
            </w:r>
          </w:p>
        </w:tc>
        <w:tc>
          <w:tcPr>
            <w:tcW w:w="1026" w:type="dxa"/>
          </w:tcPr>
          <w:p w:rsidR="00315F35" w:rsidRPr="00793D62" w:rsidRDefault="00315F35" w:rsidP="00F121A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793D62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57%</w:t>
            </w:r>
          </w:p>
        </w:tc>
        <w:tc>
          <w:tcPr>
            <w:tcW w:w="1532" w:type="dxa"/>
          </w:tcPr>
          <w:p w:rsidR="00315F35" w:rsidRPr="00793D62" w:rsidRDefault="00240268" w:rsidP="002402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2</w:t>
            </w:r>
          </w:p>
        </w:tc>
        <w:tc>
          <w:tcPr>
            <w:tcW w:w="1319" w:type="dxa"/>
          </w:tcPr>
          <w:p w:rsidR="00315F35" w:rsidRPr="00793D62" w:rsidRDefault="00315F35" w:rsidP="00F121A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793D62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6 (шест)</w:t>
            </w:r>
          </w:p>
        </w:tc>
      </w:tr>
      <w:tr w:rsidR="00315F35" w:rsidTr="00240268">
        <w:tc>
          <w:tcPr>
            <w:tcW w:w="647" w:type="dxa"/>
          </w:tcPr>
          <w:p w:rsidR="00315F35" w:rsidRDefault="00315F35" w:rsidP="00F121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5.</w:t>
            </w:r>
          </w:p>
        </w:tc>
        <w:tc>
          <w:tcPr>
            <w:tcW w:w="3660" w:type="dxa"/>
          </w:tcPr>
          <w:p w:rsidR="00315F35" w:rsidRDefault="00315F35" w:rsidP="00F121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Ана Петровић</w:t>
            </w:r>
          </w:p>
        </w:tc>
        <w:tc>
          <w:tcPr>
            <w:tcW w:w="1438" w:type="dxa"/>
          </w:tcPr>
          <w:p w:rsidR="00315F35" w:rsidRDefault="00315F35" w:rsidP="00F121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15/2015</w:t>
            </w:r>
          </w:p>
        </w:tc>
        <w:tc>
          <w:tcPr>
            <w:tcW w:w="1026" w:type="dxa"/>
          </w:tcPr>
          <w:p w:rsidR="00315F35" w:rsidRDefault="00315F35" w:rsidP="00F121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48%</w:t>
            </w:r>
          </w:p>
        </w:tc>
        <w:tc>
          <w:tcPr>
            <w:tcW w:w="1532" w:type="dxa"/>
          </w:tcPr>
          <w:p w:rsidR="00315F35" w:rsidRDefault="00240268" w:rsidP="002402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</w:t>
            </w:r>
          </w:p>
        </w:tc>
        <w:tc>
          <w:tcPr>
            <w:tcW w:w="1319" w:type="dxa"/>
          </w:tcPr>
          <w:p w:rsidR="00315F35" w:rsidRDefault="00315F35" w:rsidP="00F121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5 (пет)</w:t>
            </w:r>
          </w:p>
        </w:tc>
      </w:tr>
      <w:tr w:rsidR="00315F35" w:rsidTr="00240268">
        <w:tc>
          <w:tcPr>
            <w:tcW w:w="647" w:type="dxa"/>
          </w:tcPr>
          <w:p w:rsidR="00315F35" w:rsidRDefault="00315F35" w:rsidP="00F121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6.</w:t>
            </w:r>
          </w:p>
        </w:tc>
        <w:tc>
          <w:tcPr>
            <w:tcW w:w="3660" w:type="dxa"/>
          </w:tcPr>
          <w:p w:rsidR="00315F35" w:rsidRDefault="00315F35" w:rsidP="00F121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Славица Пантић</w:t>
            </w:r>
          </w:p>
        </w:tc>
        <w:tc>
          <w:tcPr>
            <w:tcW w:w="1438" w:type="dxa"/>
          </w:tcPr>
          <w:p w:rsidR="00315F35" w:rsidRDefault="00315F35" w:rsidP="00F121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23/2015</w:t>
            </w:r>
          </w:p>
        </w:tc>
        <w:tc>
          <w:tcPr>
            <w:tcW w:w="1026" w:type="dxa"/>
          </w:tcPr>
          <w:p w:rsidR="00315F35" w:rsidRDefault="00315F35" w:rsidP="00F121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41%</w:t>
            </w:r>
          </w:p>
        </w:tc>
        <w:tc>
          <w:tcPr>
            <w:tcW w:w="1532" w:type="dxa"/>
          </w:tcPr>
          <w:p w:rsidR="00315F35" w:rsidRDefault="00240268" w:rsidP="002402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</w:t>
            </w:r>
          </w:p>
        </w:tc>
        <w:tc>
          <w:tcPr>
            <w:tcW w:w="1319" w:type="dxa"/>
          </w:tcPr>
          <w:p w:rsidR="00315F35" w:rsidRDefault="00315F35" w:rsidP="00F121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5 (пет)</w:t>
            </w:r>
          </w:p>
        </w:tc>
      </w:tr>
      <w:tr w:rsidR="00315F35" w:rsidTr="00240268">
        <w:tc>
          <w:tcPr>
            <w:tcW w:w="647" w:type="dxa"/>
          </w:tcPr>
          <w:p w:rsidR="00315F35" w:rsidRDefault="00315F35" w:rsidP="00F121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7.</w:t>
            </w:r>
          </w:p>
        </w:tc>
        <w:tc>
          <w:tcPr>
            <w:tcW w:w="3660" w:type="dxa"/>
          </w:tcPr>
          <w:p w:rsidR="00315F35" w:rsidRDefault="00315F35" w:rsidP="00F121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Ивана Радојичић</w:t>
            </w:r>
          </w:p>
        </w:tc>
        <w:tc>
          <w:tcPr>
            <w:tcW w:w="1438" w:type="dxa"/>
          </w:tcPr>
          <w:p w:rsidR="00315F35" w:rsidRDefault="00315F35" w:rsidP="00F121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16/2015</w:t>
            </w:r>
          </w:p>
        </w:tc>
        <w:tc>
          <w:tcPr>
            <w:tcW w:w="1026" w:type="dxa"/>
          </w:tcPr>
          <w:p w:rsidR="00315F35" w:rsidRDefault="00315F35" w:rsidP="00F121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40%</w:t>
            </w:r>
          </w:p>
        </w:tc>
        <w:tc>
          <w:tcPr>
            <w:tcW w:w="1532" w:type="dxa"/>
          </w:tcPr>
          <w:p w:rsidR="00315F35" w:rsidRDefault="00240268" w:rsidP="002402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</w:t>
            </w:r>
          </w:p>
        </w:tc>
        <w:tc>
          <w:tcPr>
            <w:tcW w:w="1319" w:type="dxa"/>
          </w:tcPr>
          <w:p w:rsidR="00315F35" w:rsidRDefault="00315F35" w:rsidP="00F121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5 (пет)</w:t>
            </w:r>
          </w:p>
        </w:tc>
      </w:tr>
      <w:tr w:rsidR="00315F35" w:rsidTr="00240268">
        <w:tc>
          <w:tcPr>
            <w:tcW w:w="647" w:type="dxa"/>
          </w:tcPr>
          <w:p w:rsidR="00315F35" w:rsidRDefault="00315F35" w:rsidP="00F121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8.</w:t>
            </w:r>
          </w:p>
        </w:tc>
        <w:tc>
          <w:tcPr>
            <w:tcW w:w="3660" w:type="dxa"/>
          </w:tcPr>
          <w:p w:rsidR="00315F35" w:rsidRDefault="00315F35" w:rsidP="00F121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Ана Ристић</w:t>
            </w:r>
          </w:p>
        </w:tc>
        <w:tc>
          <w:tcPr>
            <w:tcW w:w="1438" w:type="dxa"/>
          </w:tcPr>
          <w:p w:rsidR="00315F35" w:rsidRDefault="00315F35" w:rsidP="00F121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18/2015</w:t>
            </w:r>
          </w:p>
        </w:tc>
        <w:tc>
          <w:tcPr>
            <w:tcW w:w="1026" w:type="dxa"/>
          </w:tcPr>
          <w:p w:rsidR="00315F35" w:rsidRDefault="00315F35" w:rsidP="00F121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30%</w:t>
            </w:r>
          </w:p>
        </w:tc>
        <w:tc>
          <w:tcPr>
            <w:tcW w:w="1532" w:type="dxa"/>
          </w:tcPr>
          <w:p w:rsidR="00315F35" w:rsidRDefault="00240268" w:rsidP="002402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</w:t>
            </w:r>
          </w:p>
        </w:tc>
        <w:tc>
          <w:tcPr>
            <w:tcW w:w="1319" w:type="dxa"/>
          </w:tcPr>
          <w:p w:rsidR="00315F35" w:rsidRDefault="00315F35" w:rsidP="00F121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5 (пет)</w:t>
            </w:r>
          </w:p>
        </w:tc>
      </w:tr>
      <w:tr w:rsidR="00315F35" w:rsidTr="00240268">
        <w:tc>
          <w:tcPr>
            <w:tcW w:w="647" w:type="dxa"/>
          </w:tcPr>
          <w:p w:rsidR="00315F35" w:rsidRDefault="00315F35" w:rsidP="00F121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9.</w:t>
            </w:r>
          </w:p>
        </w:tc>
        <w:tc>
          <w:tcPr>
            <w:tcW w:w="3660" w:type="dxa"/>
          </w:tcPr>
          <w:p w:rsidR="00315F35" w:rsidRDefault="00315F35" w:rsidP="00F121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Милена Стијовић</w:t>
            </w:r>
          </w:p>
        </w:tc>
        <w:tc>
          <w:tcPr>
            <w:tcW w:w="1438" w:type="dxa"/>
          </w:tcPr>
          <w:p w:rsidR="00315F35" w:rsidRDefault="00315F35" w:rsidP="00F121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11/2015</w:t>
            </w:r>
          </w:p>
        </w:tc>
        <w:tc>
          <w:tcPr>
            <w:tcW w:w="1026" w:type="dxa"/>
          </w:tcPr>
          <w:p w:rsidR="00315F35" w:rsidRDefault="00315F35" w:rsidP="00F121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27%</w:t>
            </w:r>
          </w:p>
        </w:tc>
        <w:tc>
          <w:tcPr>
            <w:tcW w:w="1532" w:type="dxa"/>
          </w:tcPr>
          <w:p w:rsidR="00315F35" w:rsidRDefault="00240268" w:rsidP="002402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</w:t>
            </w:r>
          </w:p>
        </w:tc>
        <w:tc>
          <w:tcPr>
            <w:tcW w:w="1319" w:type="dxa"/>
          </w:tcPr>
          <w:p w:rsidR="00315F35" w:rsidRDefault="00315F35" w:rsidP="00F121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5 (пет)</w:t>
            </w:r>
          </w:p>
        </w:tc>
      </w:tr>
      <w:tr w:rsidR="00315F35" w:rsidTr="00240268">
        <w:tc>
          <w:tcPr>
            <w:tcW w:w="647" w:type="dxa"/>
          </w:tcPr>
          <w:p w:rsidR="00315F35" w:rsidRDefault="00315F35" w:rsidP="00F121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10.</w:t>
            </w:r>
          </w:p>
        </w:tc>
        <w:tc>
          <w:tcPr>
            <w:tcW w:w="3660" w:type="dxa"/>
          </w:tcPr>
          <w:p w:rsidR="00315F35" w:rsidRDefault="00315F35" w:rsidP="00F121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Ивана Лекић</w:t>
            </w:r>
          </w:p>
        </w:tc>
        <w:tc>
          <w:tcPr>
            <w:tcW w:w="1438" w:type="dxa"/>
          </w:tcPr>
          <w:p w:rsidR="00315F35" w:rsidRDefault="00315F35" w:rsidP="00F121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11/2015</w:t>
            </w:r>
          </w:p>
        </w:tc>
        <w:tc>
          <w:tcPr>
            <w:tcW w:w="1026" w:type="dxa"/>
          </w:tcPr>
          <w:p w:rsidR="00315F35" w:rsidRDefault="00315F35" w:rsidP="00F121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19%</w:t>
            </w:r>
          </w:p>
        </w:tc>
        <w:tc>
          <w:tcPr>
            <w:tcW w:w="1532" w:type="dxa"/>
          </w:tcPr>
          <w:p w:rsidR="00315F35" w:rsidRDefault="00315F35" w:rsidP="002402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</w:t>
            </w:r>
          </w:p>
        </w:tc>
        <w:tc>
          <w:tcPr>
            <w:tcW w:w="1319" w:type="dxa"/>
          </w:tcPr>
          <w:p w:rsidR="00315F35" w:rsidRDefault="00315F35" w:rsidP="00F121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5 (пет)</w:t>
            </w:r>
          </w:p>
        </w:tc>
      </w:tr>
      <w:tr w:rsidR="00315F35" w:rsidTr="00240268">
        <w:tc>
          <w:tcPr>
            <w:tcW w:w="647" w:type="dxa"/>
          </w:tcPr>
          <w:p w:rsidR="00315F35" w:rsidRDefault="00315F35" w:rsidP="00F121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11</w:t>
            </w:r>
          </w:p>
        </w:tc>
        <w:tc>
          <w:tcPr>
            <w:tcW w:w="3660" w:type="dxa"/>
          </w:tcPr>
          <w:p w:rsidR="00315F35" w:rsidRDefault="00315F35" w:rsidP="00F121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Бојана Глишић</w:t>
            </w:r>
          </w:p>
        </w:tc>
        <w:tc>
          <w:tcPr>
            <w:tcW w:w="1438" w:type="dxa"/>
          </w:tcPr>
          <w:p w:rsidR="00315F35" w:rsidRDefault="00315F35" w:rsidP="00F121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9/2015</w:t>
            </w:r>
          </w:p>
        </w:tc>
        <w:tc>
          <w:tcPr>
            <w:tcW w:w="1026" w:type="dxa"/>
          </w:tcPr>
          <w:p w:rsidR="00315F35" w:rsidRDefault="00315F35" w:rsidP="00F121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17%</w:t>
            </w:r>
          </w:p>
        </w:tc>
        <w:tc>
          <w:tcPr>
            <w:tcW w:w="1532" w:type="dxa"/>
          </w:tcPr>
          <w:p w:rsidR="00315F35" w:rsidRDefault="00315F35" w:rsidP="002402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</w:t>
            </w:r>
          </w:p>
        </w:tc>
        <w:tc>
          <w:tcPr>
            <w:tcW w:w="1319" w:type="dxa"/>
          </w:tcPr>
          <w:p w:rsidR="00315F35" w:rsidRDefault="00315F35" w:rsidP="00F121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5 (пет)</w:t>
            </w:r>
          </w:p>
        </w:tc>
      </w:tr>
      <w:tr w:rsidR="00315F35" w:rsidTr="00240268">
        <w:tc>
          <w:tcPr>
            <w:tcW w:w="647" w:type="dxa"/>
          </w:tcPr>
          <w:p w:rsidR="00315F35" w:rsidRDefault="00315F35" w:rsidP="00F121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12.</w:t>
            </w:r>
          </w:p>
        </w:tc>
        <w:tc>
          <w:tcPr>
            <w:tcW w:w="3660" w:type="dxa"/>
          </w:tcPr>
          <w:p w:rsidR="00315F35" w:rsidRDefault="00315F35" w:rsidP="00F121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Сандра Јовановић</w:t>
            </w:r>
          </w:p>
        </w:tc>
        <w:tc>
          <w:tcPr>
            <w:tcW w:w="1438" w:type="dxa"/>
          </w:tcPr>
          <w:p w:rsidR="00315F35" w:rsidRDefault="00315F35" w:rsidP="00F121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12/2015</w:t>
            </w:r>
          </w:p>
        </w:tc>
        <w:tc>
          <w:tcPr>
            <w:tcW w:w="1026" w:type="dxa"/>
          </w:tcPr>
          <w:p w:rsidR="00315F35" w:rsidRDefault="00315F35" w:rsidP="00F121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16%</w:t>
            </w:r>
          </w:p>
        </w:tc>
        <w:tc>
          <w:tcPr>
            <w:tcW w:w="1532" w:type="dxa"/>
          </w:tcPr>
          <w:p w:rsidR="00315F35" w:rsidRDefault="00315F35" w:rsidP="002402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</w:t>
            </w:r>
          </w:p>
        </w:tc>
        <w:tc>
          <w:tcPr>
            <w:tcW w:w="1319" w:type="dxa"/>
          </w:tcPr>
          <w:p w:rsidR="00315F35" w:rsidRDefault="00315F35" w:rsidP="00F121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5 (пет)</w:t>
            </w:r>
          </w:p>
        </w:tc>
      </w:tr>
    </w:tbl>
    <w:p w:rsidR="00F121A7" w:rsidRDefault="00F121A7" w:rsidP="00F121A7">
      <w:pPr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315F35" w:rsidRPr="00315F35" w:rsidRDefault="00315F35" w:rsidP="00F121A7">
      <w:pPr>
        <w:jc w:val="both"/>
        <w:rPr>
          <w:rFonts w:ascii="Times New Roman" w:hAnsi="Times New Roman" w:cs="Times New Roman"/>
          <w:b/>
          <w:sz w:val="24"/>
          <w:szCs w:val="24"/>
          <w:lang/>
        </w:rPr>
      </w:pPr>
      <w:r w:rsidRPr="00315F35">
        <w:rPr>
          <w:rFonts w:ascii="Times New Roman" w:hAnsi="Times New Roman" w:cs="Times New Roman"/>
          <w:b/>
          <w:sz w:val="24"/>
          <w:szCs w:val="24"/>
          <w:lang/>
        </w:rPr>
        <w:t xml:space="preserve">У Јагодини, 30.01.2016.године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/>
        </w:rPr>
        <w:t xml:space="preserve">   </w:t>
      </w:r>
      <w:r w:rsidRPr="00315F35">
        <w:rPr>
          <w:rFonts w:ascii="Times New Roman" w:hAnsi="Times New Roman" w:cs="Times New Roman"/>
          <w:b/>
          <w:sz w:val="24"/>
          <w:szCs w:val="24"/>
          <w:lang/>
        </w:rPr>
        <w:t xml:space="preserve"> </w:t>
      </w:r>
    </w:p>
    <w:p w:rsidR="00F121A7" w:rsidRPr="00F121A7" w:rsidRDefault="00F121A7">
      <w:pPr>
        <w:rPr>
          <w:rFonts w:ascii="Times New Roman" w:hAnsi="Times New Roman" w:cs="Times New Roman"/>
          <w:sz w:val="24"/>
          <w:szCs w:val="24"/>
          <w:lang/>
        </w:rPr>
      </w:pPr>
    </w:p>
    <w:sectPr w:rsidR="00F121A7" w:rsidRPr="00F121A7" w:rsidSect="0077554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20"/>
  <w:characterSpacingControl w:val="doNotCompress"/>
  <w:compat/>
  <w:rsids>
    <w:rsidRoot w:val="00F121A7"/>
    <w:rsid w:val="00240268"/>
    <w:rsid w:val="00315F35"/>
    <w:rsid w:val="00775542"/>
    <w:rsid w:val="00793D62"/>
    <w:rsid w:val="00F121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55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21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2016-01-30T17:26:00Z</dcterms:created>
  <dcterms:modified xsi:type="dcterms:W3CDTF">2016-01-30T18:01:00Z</dcterms:modified>
</cp:coreProperties>
</file>