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tblW w:w="11492" w:type="dxa"/>
        <w:tblLook w:val="04A0" w:firstRow="1" w:lastRow="0" w:firstColumn="1" w:lastColumn="0" w:noHBand="0" w:noVBand="1"/>
      </w:tblPr>
      <w:tblGrid>
        <w:gridCol w:w="455"/>
        <w:gridCol w:w="3975"/>
        <w:gridCol w:w="1253"/>
        <w:gridCol w:w="1324"/>
        <w:gridCol w:w="1067"/>
        <w:gridCol w:w="1266"/>
        <w:gridCol w:w="1067"/>
        <w:gridCol w:w="1085"/>
      </w:tblGrid>
      <w:tr w:rsidR="0034656F" w:rsidRPr="0034656F" w:rsidTr="0034656F">
        <w:trPr>
          <w:trHeight w:val="460"/>
        </w:trPr>
        <w:tc>
          <w:tcPr>
            <w:tcW w:w="1149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bookmarkStart w:id="0" w:name="_GoBack"/>
            <w:bookmarkEnd w:id="0"/>
            <w:r w:rsidRPr="0034656F">
              <w:rPr>
                <w:rFonts w:ascii="Estrangelo Edessa" w:eastAsia="Times New Roman" w:hAnsi="Estrangelo Edessa" w:cs="Calibri"/>
                <w:sz w:val="40"/>
                <w:szCs w:val="40"/>
              </w:rPr>
              <w:t>Увод у проучавање књижевности</w:t>
            </w:r>
          </w:p>
        </w:tc>
      </w:tr>
      <w:tr w:rsidR="0034656F" w:rsidRPr="0034656F" w:rsidTr="0034656F">
        <w:trPr>
          <w:trHeight w:val="460"/>
        </w:trPr>
        <w:tc>
          <w:tcPr>
            <w:tcW w:w="114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34656F" w:rsidRPr="0034656F" w:rsidTr="0034656F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656F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656F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656F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656F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3465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656F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3465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4656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</w:tr>
      <w:tr w:rsidR="0034656F" w:rsidRPr="0034656F" w:rsidTr="0034656F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656F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3465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656F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Оцена</w:t>
            </w:r>
            <w:r w:rsidRPr="0034656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34656F" w:rsidRPr="0034656F" w:rsidTr="0034656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34656F"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 Николић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656F">
              <w:rPr>
                <w:rFonts w:ascii="Arial" w:eastAsia="Times New Roman" w:hAnsi="Arial" w:cs="Arial"/>
                <w:sz w:val="20"/>
                <w:szCs w:val="20"/>
              </w:rPr>
              <w:t>2017/0401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5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34656F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 </w:t>
            </w:r>
            <w:r w:rsidRPr="0034656F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5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34656F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 </w:t>
            </w:r>
            <w:r w:rsidRPr="0034656F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9–10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5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34656F" w:rsidRPr="0034656F" w:rsidTr="0034656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eastAsia="Times New Roman" w:hAnsi="Times New Roman" w:cs="Times New Roman"/>
                <w:sz w:val="28"/>
                <w:szCs w:val="28"/>
              </w:rPr>
              <w:t>Вера Адамовић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656F">
              <w:rPr>
                <w:rFonts w:ascii="Arial" w:eastAsia="Times New Roman" w:hAnsi="Arial" w:cs="Arial"/>
                <w:sz w:val="20"/>
                <w:szCs w:val="20"/>
              </w:rPr>
              <w:t>2017/0404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5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34656F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 </w:t>
            </w:r>
            <w:r w:rsidRPr="0034656F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4656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34656F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 </w:t>
            </w:r>
            <w:r w:rsidRPr="0034656F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5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34656F" w:rsidRPr="0034656F" w:rsidTr="0034656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3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 Вуловић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656F">
              <w:rPr>
                <w:rFonts w:ascii="Arial" w:eastAsia="Times New Roman" w:hAnsi="Arial" w:cs="Arial"/>
                <w:sz w:val="20"/>
                <w:szCs w:val="20"/>
              </w:rPr>
              <w:t>2017/0406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5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 xml:space="preserve"> </w:t>
            </w:r>
            <w:r w:rsidRPr="0034656F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9</w:t>
            </w:r>
            <w:r w:rsidRPr="0034656F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5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 xml:space="preserve">  </w:t>
            </w:r>
            <w:r w:rsidRPr="0034656F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 xml:space="preserve">9–10 </w:t>
            </w:r>
            <w:r w:rsidRPr="0034656F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5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34656F" w:rsidRPr="0034656F" w:rsidTr="0034656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4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 Јовановић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656F">
              <w:rPr>
                <w:rFonts w:ascii="Arial" w:eastAsia="Times New Roman" w:hAnsi="Arial" w:cs="Arial"/>
                <w:sz w:val="20"/>
                <w:szCs w:val="20"/>
              </w:rPr>
              <w:t>2017/0413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5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34656F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 </w:t>
            </w:r>
            <w:r w:rsidRPr="0034656F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34656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34656F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 </w:t>
            </w:r>
            <w:r w:rsidRPr="0034656F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 xml:space="preserve">6–7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5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34656F" w:rsidRPr="0034656F" w:rsidTr="0034656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5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eastAsia="Times New Roman" w:hAnsi="Times New Roman" w:cs="Times New Roman"/>
                <w:sz w:val="28"/>
                <w:szCs w:val="28"/>
              </w:rPr>
              <w:t>Ана Антић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656F">
              <w:rPr>
                <w:rFonts w:ascii="Arial" w:eastAsia="Times New Roman" w:hAnsi="Arial" w:cs="Arial"/>
                <w:sz w:val="20"/>
                <w:szCs w:val="20"/>
              </w:rPr>
              <w:t>2017/0414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5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34656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  <w:r w:rsidRPr="0034656F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4656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4656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  <w:r w:rsidRPr="0034656F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5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34656F" w:rsidRPr="0034656F" w:rsidTr="0034656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6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eastAsia="Times New Roman" w:hAnsi="Times New Roman" w:cs="Times New Roman"/>
                <w:sz w:val="28"/>
                <w:szCs w:val="28"/>
              </w:rPr>
              <w:t>Душан Крстић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656F">
              <w:rPr>
                <w:rFonts w:ascii="Arial" w:eastAsia="Times New Roman" w:hAnsi="Arial" w:cs="Arial"/>
                <w:sz w:val="20"/>
                <w:szCs w:val="20"/>
              </w:rPr>
              <w:t>2017/0415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5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 xml:space="preserve"> </w:t>
            </w:r>
            <w:r w:rsidRPr="0034656F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6–7</w:t>
            </w:r>
            <w:r w:rsidRPr="0034656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34656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 xml:space="preserve">  </w:t>
            </w:r>
            <w:r w:rsidRPr="0034656F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  <w:r w:rsidRPr="0034656F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5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34656F" w:rsidRPr="0034656F" w:rsidTr="0034656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7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eastAsia="Times New Roman" w:hAnsi="Times New Roman" w:cs="Times New Roman"/>
                <w:sz w:val="28"/>
                <w:szCs w:val="28"/>
              </w:rPr>
              <w:t>Еванђелина Олујић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656F">
              <w:rPr>
                <w:rFonts w:ascii="Arial" w:eastAsia="Times New Roman" w:hAnsi="Arial" w:cs="Arial"/>
                <w:sz w:val="20"/>
                <w:szCs w:val="20"/>
              </w:rPr>
              <w:t>2017/0419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5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 xml:space="preserve"> </w:t>
            </w:r>
            <w:r w:rsidRPr="0034656F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  <w:r w:rsidRPr="0034656F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4656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4656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  <w:r w:rsidRPr="0034656F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5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34656F" w:rsidRPr="0034656F" w:rsidTr="0034656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 xml:space="preserve"> 8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6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Тијана Митровић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5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 xml:space="preserve"> </w:t>
            </w:r>
            <w:r w:rsidRPr="0034656F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  <w:r w:rsidRPr="0034656F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4656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 xml:space="preserve">  </w:t>
            </w:r>
            <w:r w:rsidRPr="0034656F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  <w:r w:rsidRPr="0034656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4656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34656F" w:rsidRPr="0034656F" w:rsidTr="0034656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 xml:space="preserve"> 9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6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Кристина Илић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2017/0426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56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 w:rsidRPr="0034656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  <w:r w:rsidRPr="0034656F"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8"/>
                <w:szCs w:val="28"/>
              </w:rPr>
            </w:pPr>
            <w:r w:rsidRPr="0034656F">
              <w:rPr>
                <w:rFonts w:ascii="Courier New" w:eastAsia="Times New Roman" w:hAnsi="Courier New" w:cs="Courier New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4656F"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 xml:space="preserve">  7</w:t>
            </w:r>
            <w:r w:rsidRPr="0034656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56F" w:rsidRPr="0034656F" w:rsidRDefault="0034656F" w:rsidP="003465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4656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</w:tbl>
    <w:p w:rsidR="008921D1" w:rsidRDefault="008921D1"/>
    <w:p w:rsidR="0034656F" w:rsidRDefault="0034656F"/>
    <w:p w:rsidR="0034656F" w:rsidRPr="0034656F" w:rsidRDefault="0034656F" w:rsidP="0034656F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Поправни други колоквијум биће одржан 26.12.2018. у 17 часова.</w:t>
      </w:r>
    </w:p>
    <w:sectPr w:rsidR="0034656F" w:rsidRPr="00346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58"/>
    <w:rsid w:val="0034656F"/>
    <w:rsid w:val="003526C7"/>
    <w:rsid w:val="008921D1"/>
    <w:rsid w:val="0098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Pavle</cp:lastModifiedBy>
  <cp:revision>2</cp:revision>
  <dcterms:created xsi:type="dcterms:W3CDTF">2018-12-24T08:32:00Z</dcterms:created>
  <dcterms:modified xsi:type="dcterms:W3CDTF">2018-12-24T08:32:00Z</dcterms:modified>
</cp:coreProperties>
</file>