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09" w:rsidRPr="005E0AE4" w:rsidRDefault="00F15B06">
      <w:pPr>
        <w:rPr>
          <w:rFonts w:asciiTheme="majorHAnsi" w:hAnsiTheme="majorHAnsi"/>
          <w:b/>
          <w:lang w:val="sr-Cyrl-RS"/>
        </w:rPr>
      </w:pPr>
      <w:r w:rsidRPr="005E0AE4">
        <w:rPr>
          <w:rFonts w:asciiTheme="majorHAnsi" w:hAnsiTheme="majorHAnsi"/>
          <w:b/>
          <w:lang w:val="sr-Cyrl-RS"/>
        </w:rPr>
        <w:t>Академско писање</w:t>
      </w:r>
    </w:p>
    <w:p w:rsidR="00F15B06" w:rsidRDefault="00F15B06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МАС Предшколски васпитач и Домски васпитач</w:t>
      </w:r>
    </w:p>
    <w:p w:rsidR="00F15B06" w:rsidRDefault="00F15B06">
      <w:pPr>
        <w:rPr>
          <w:rFonts w:asciiTheme="majorHAnsi" w:hAnsiTheme="majorHAnsi"/>
          <w:lang w:val="sr-Cyrl-RS"/>
        </w:rPr>
      </w:pPr>
    </w:p>
    <w:p w:rsidR="00F15B06" w:rsidRDefault="00F15B06" w:rsidP="00F15B06">
      <w:pPr>
        <w:jc w:val="center"/>
        <w:rPr>
          <w:rFonts w:asciiTheme="majorHAnsi" w:hAnsiTheme="majorHAnsi"/>
          <w:b/>
          <w:lang w:val="sr-Latn-RS"/>
        </w:rPr>
      </w:pPr>
      <w:r w:rsidRPr="005E0AE4">
        <w:rPr>
          <w:rFonts w:asciiTheme="majorHAnsi" w:hAnsiTheme="majorHAnsi"/>
          <w:b/>
          <w:lang w:val="sr-Cyrl-RS"/>
        </w:rPr>
        <w:t>РЕЗУЛТАТИ СА КОЛОКВИЈУМА ИЗ АКАДЕМСКОГ ПИСАЊА ОД 25.12.2018.ГОДИНЕ</w:t>
      </w:r>
    </w:p>
    <w:p w:rsidR="005E0AE4" w:rsidRPr="005E0AE4" w:rsidRDefault="005E0AE4" w:rsidP="00F15B06">
      <w:pPr>
        <w:jc w:val="center"/>
        <w:rPr>
          <w:rFonts w:asciiTheme="majorHAnsi" w:hAnsiTheme="majorHAnsi"/>
          <w:b/>
          <w:lang w:val="sr-Latn-R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4"/>
        <w:gridCol w:w="2394"/>
        <w:gridCol w:w="2394"/>
      </w:tblGrid>
      <w:tr w:rsidR="00F15B06" w:rsidTr="005E0AE4">
        <w:tc>
          <w:tcPr>
            <w:tcW w:w="534" w:type="dxa"/>
            <w:shd w:val="clear" w:color="auto" w:fill="BFBFBF" w:themeFill="background1" w:themeFillShade="BF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</w:p>
        </w:tc>
        <w:tc>
          <w:tcPr>
            <w:tcW w:w="4254" w:type="dxa"/>
            <w:shd w:val="clear" w:color="auto" w:fill="BFBFBF" w:themeFill="background1" w:themeFillShade="BF"/>
          </w:tcPr>
          <w:p w:rsidR="00F15B06" w:rsidRDefault="00F15B06" w:rsidP="005E0AE4">
            <w:pPr>
              <w:spacing w:line="276" w:lineRule="auto"/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Име и презиме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F15B06" w:rsidRDefault="00F15B06" w:rsidP="005E0AE4">
            <w:pPr>
              <w:spacing w:line="276" w:lineRule="auto"/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Индекс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F15B06" w:rsidRDefault="00F15B06" w:rsidP="005E0AE4">
            <w:pPr>
              <w:spacing w:line="276" w:lineRule="auto"/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Оцена</w:t>
            </w:r>
          </w:p>
        </w:tc>
      </w:tr>
      <w:tr w:rsidR="00F15B06" w:rsidTr="00F15B06">
        <w:tc>
          <w:tcPr>
            <w:tcW w:w="53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1.</w:t>
            </w:r>
          </w:p>
        </w:tc>
        <w:tc>
          <w:tcPr>
            <w:tcW w:w="425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Наташа Јовановић</w:t>
            </w:r>
          </w:p>
        </w:tc>
        <w:tc>
          <w:tcPr>
            <w:tcW w:w="2394" w:type="dxa"/>
          </w:tcPr>
          <w:p w:rsidR="00F15B06" w:rsidRPr="005E0AE4" w:rsidRDefault="005E0AE4" w:rsidP="005E0AE4">
            <w:pPr>
              <w:spacing w:line="276" w:lineRule="auto"/>
              <w:jc w:val="center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II-17</w:t>
            </w:r>
          </w:p>
        </w:tc>
        <w:tc>
          <w:tcPr>
            <w:tcW w:w="2394" w:type="dxa"/>
          </w:tcPr>
          <w:p w:rsidR="00F15B06" w:rsidRDefault="00F15B06" w:rsidP="005E0AE4">
            <w:pPr>
              <w:spacing w:line="276" w:lineRule="auto"/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10 (десет)</w:t>
            </w:r>
          </w:p>
        </w:tc>
      </w:tr>
      <w:tr w:rsidR="00F15B06" w:rsidTr="00F15B06">
        <w:tc>
          <w:tcPr>
            <w:tcW w:w="53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2.</w:t>
            </w:r>
          </w:p>
        </w:tc>
        <w:tc>
          <w:tcPr>
            <w:tcW w:w="425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Недељко Милановић</w:t>
            </w:r>
          </w:p>
        </w:tc>
        <w:tc>
          <w:tcPr>
            <w:tcW w:w="2394" w:type="dxa"/>
          </w:tcPr>
          <w:p w:rsidR="00F15B06" w:rsidRPr="005E0AE4" w:rsidRDefault="005E0AE4" w:rsidP="005E0AE4">
            <w:pPr>
              <w:spacing w:line="276" w:lineRule="auto"/>
              <w:jc w:val="center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III-1</w:t>
            </w:r>
          </w:p>
        </w:tc>
        <w:tc>
          <w:tcPr>
            <w:tcW w:w="2394" w:type="dxa"/>
          </w:tcPr>
          <w:p w:rsidR="00F15B06" w:rsidRDefault="00F15B06" w:rsidP="005E0AE4">
            <w:pPr>
              <w:spacing w:line="276" w:lineRule="auto"/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10 (десет)</w:t>
            </w:r>
          </w:p>
        </w:tc>
      </w:tr>
      <w:tr w:rsidR="00F15B06" w:rsidTr="00F15B06">
        <w:tc>
          <w:tcPr>
            <w:tcW w:w="53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3.</w:t>
            </w:r>
          </w:p>
        </w:tc>
        <w:tc>
          <w:tcPr>
            <w:tcW w:w="425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Валентина Жупањац</w:t>
            </w:r>
          </w:p>
        </w:tc>
        <w:tc>
          <w:tcPr>
            <w:tcW w:w="2394" w:type="dxa"/>
          </w:tcPr>
          <w:p w:rsidR="00F15B06" w:rsidRPr="005E0AE4" w:rsidRDefault="005E0AE4" w:rsidP="005E0AE4">
            <w:pPr>
              <w:spacing w:line="276" w:lineRule="auto"/>
              <w:jc w:val="center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II-9</w:t>
            </w:r>
          </w:p>
        </w:tc>
        <w:tc>
          <w:tcPr>
            <w:tcW w:w="2394" w:type="dxa"/>
          </w:tcPr>
          <w:p w:rsidR="00F15B06" w:rsidRDefault="00F15B06" w:rsidP="005E0AE4">
            <w:pPr>
              <w:spacing w:line="276" w:lineRule="auto"/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10 (десет)</w:t>
            </w:r>
          </w:p>
        </w:tc>
      </w:tr>
      <w:tr w:rsidR="00F15B06" w:rsidTr="00F15B06">
        <w:tc>
          <w:tcPr>
            <w:tcW w:w="53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4.</w:t>
            </w:r>
          </w:p>
        </w:tc>
        <w:tc>
          <w:tcPr>
            <w:tcW w:w="425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Јелена Патричевић</w:t>
            </w:r>
          </w:p>
        </w:tc>
        <w:tc>
          <w:tcPr>
            <w:tcW w:w="2394" w:type="dxa"/>
          </w:tcPr>
          <w:p w:rsidR="00F15B06" w:rsidRPr="005E0AE4" w:rsidRDefault="005E0AE4" w:rsidP="005E0AE4">
            <w:pPr>
              <w:spacing w:line="276" w:lineRule="auto"/>
              <w:jc w:val="center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II-1</w:t>
            </w:r>
          </w:p>
        </w:tc>
        <w:tc>
          <w:tcPr>
            <w:tcW w:w="2394" w:type="dxa"/>
          </w:tcPr>
          <w:p w:rsidR="00F15B06" w:rsidRDefault="00F15B06" w:rsidP="005E0AE4">
            <w:pPr>
              <w:spacing w:line="276" w:lineRule="auto"/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10 (десет)</w:t>
            </w:r>
          </w:p>
        </w:tc>
      </w:tr>
      <w:tr w:rsidR="00F15B06" w:rsidTr="00F15B06">
        <w:tc>
          <w:tcPr>
            <w:tcW w:w="53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5.</w:t>
            </w:r>
          </w:p>
        </w:tc>
        <w:tc>
          <w:tcPr>
            <w:tcW w:w="425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Јована Павловић</w:t>
            </w:r>
          </w:p>
        </w:tc>
        <w:tc>
          <w:tcPr>
            <w:tcW w:w="2394" w:type="dxa"/>
          </w:tcPr>
          <w:p w:rsidR="00F15B06" w:rsidRPr="005E0AE4" w:rsidRDefault="005E0AE4" w:rsidP="005E0AE4">
            <w:pPr>
              <w:spacing w:line="276" w:lineRule="auto"/>
              <w:jc w:val="center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II-12</w:t>
            </w:r>
          </w:p>
        </w:tc>
        <w:tc>
          <w:tcPr>
            <w:tcW w:w="2394" w:type="dxa"/>
          </w:tcPr>
          <w:p w:rsidR="00F15B06" w:rsidRDefault="00F15B06" w:rsidP="005E0AE4">
            <w:pPr>
              <w:spacing w:line="276" w:lineRule="auto"/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10 (десет)</w:t>
            </w:r>
          </w:p>
        </w:tc>
      </w:tr>
      <w:tr w:rsidR="00F15B06" w:rsidTr="00F15B06">
        <w:tc>
          <w:tcPr>
            <w:tcW w:w="53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6.</w:t>
            </w:r>
          </w:p>
        </w:tc>
        <w:tc>
          <w:tcPr>
            <w:tcW w:w="425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Милица Вујић</w:t>
            </w:r>
          </w:p>
        </w:tc>
        <w:tc>
          <w:tcPr>
            <w:tcW w:w="2394" w:type="dxa"/>
          </w:tcPr>
          <w:p w:rsidR="00F15B06" w:rsidRPr="005E0AE4" w:rsidRDefault="005E0AE4" w:rsidP="005E0AE4">
            <w:pPr>
              <w:spacing w:line="276" w:lineRule="auto"/>
              <w:jc w:val="center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II-10</w:t>
            </w:r>
          </w:p>
        </w:tc>
        <w:tc>
          <w:tcPr>
            <w:tcW w:w="2394" w:type="dxa"/>
          </w:tcPr>
          <w:p w:rsidR="00F15B06" w:rsidRDefault="00F15B06" w:rsidP="005E0AE4">
            <w:pPr>
              <w:spacing w:line="276" w:lineRule="auto"/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9 (девет)</w:t>
            </w:r>
          </w:p>
        </w:tc>
      </w:tr>
      <w:tr w:rsidR="00F15B06" w:rsidTr="00F15B06">
        <w:tc>
          <w:tcPr>
            <w:tcW w:w="53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7.</w:t>
            </w:r>
          </w:p>
        </w:tc>
        <w:tc>
          <w:tcPr>
            <w:tcW w:w="425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Сања Мијајловић</w:t>
            </w:r>
          </w:p>
        </w:tc>
        <w:tc>
          <w:tcPr>
            <w:tcW w:w="2394" w:type="dxa"/>
          </w:tcPr>
          <w:p w:rsidR="00F15B06" w:rsidRPr="005E0AE4" w:rsidRDefault="005E0AE4" w:rsidP="005E0AE4">
            <w:pPr>
              <w:spacing w:line="276" w:lineRule="auto"/>
              <w:jc w:val="center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III-2</w:t>
            </w:r>
          </w:p>
        </w:tc>
        <w:tc>
          <w:tcPr>
            <w:tcW w:w="2394" w:type="dxa"/>
          </w:tcPr>
          <w:p w:rsidR="00F15B06" w:rsidRDefault="00F15B06" w:rsidP="005E0AE4">
            <w:pPr>
              <w:spacing w:line="276" w:lineRule="auto"/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9 (девет)</w:t>
            </w:r>
          </w:p>
        </w:tc>
      </w:tr>
      <w:tr w:rsidR="00F15B06" w:rsidTr="00F15B06">
        <w:tc>
          <w:tcPr>
            <w:tcW w:w="53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8.</w:t>
            </w:r>
          </w:p>
        </w:tc>
        <w:tc>
          <w:tcPr>
            <w:tcW w:w="425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Јована Маринковић</w:t>
            </w:r>
          </w:p>
        </w:tc>
        <w:tc>
          <w:tcPr>
            <w:tcW w:w="2394" w:type="dxa"/>
          </w:tcPr>
          <w:p w:rsidR="00F15B06" w:rsidRPr="005E0AE4" w:rsidRDefault="005E0AE4" w:rsidP="005E0AE4">
            <w:pPr>
              <w:spacing w:line="276" w:lineRule="auto"/>
              <w:jc w:val="center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III-4</w:t>
            </w:r>
          </w:p>
        </w:tc>
        <w:tc>
          <w:tcPr>
            <w:tcW w:w="2394" w:type="dxa"/>
          </w:tcPr>
          <w:p w:rsidR="00F15B06" w:rsidRDefault="00F15B06" w:rsidP="005E0AE4">
            <w:pPr>
              <w:spacing w:line="276" w:lineRule="auto"/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9 (девет)</w:t>
            </w:r>
          </w:p>
        </w:tc>
      </w:tr>
      <w:tr w:rsidR="00F15B06" w:rsidTr="00F15B06">
        <w:tc>
          <w:tcPr>
            <w:tcW w:w="53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9.</w:t>
            </w:r>
          </w:p>
        </w:tc>
        <w:tc>
          <w:tcPr>
            <w:tcW w:w="425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Јулијана Живковић</w:t>
            </w:r>
          </w:p>
        </w:tc>
        <w:tc>
          <w:tcPr>
            <w:tcW w:w="2394" w:type="dxa"/>
          </w:tcPr>
          <w:p w:rsidR="00F15B06" w:rsidRPr="005E0AE4" w:rsidRDefault="005E0AE4" w:rsidP="005E0AE4">
            <w:pPr>
              <w:spacing w:line="276" w:lineRule="auto"/>
              <w:jc w:val="center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II-5</w:t>
            </w:r>
          </w:p>
        </w:tc>
        <w:tc>
          <w:tcPr>
            <w:tcW w:w="2394" w:type="dxa"/>
          </w:tcPr>
          <w:p w:rsidR="00F15B06" w:rsidRDefault="00F15B06" w:rsidP="005E0AE4">
            <w:pPr>
              <w:spacing w:line="276" w:lineRule="auto"/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9 (девет)</w:t>
            </w:r>
          </w:p>
        </w:tc>
      </w:tr>
      <w:tr w:rsidR="00F15B06" w:rsidTr="00F15B06">
        <w:tc>
          <w:tcPr>
            <w:tcW w:w="53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10.</w:t>
            </w:r>
          </w:p>
        </w:tc>
        <w:tc>
          <w:tcPr>
            <w:tcW w:w="425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Андреа Поповић</w:t>
            </w:r>
          </w:p>
        </w:tc>
        <w:tc>
          <w:tcPr>
            <w:tcW w:w="2394" w:type="dxa"/>
          </w:tcPr>
          <w:p w:rsidR="00F15B06" w:rsidRPr="005E0AE4" w:rsidRDefault="005E0AE4" w:rsidP="005E0AE4">
            <w:pPr>
              <w:spacing w:line="276" w:lineRule="auto"/>
              <w:jc w:val="center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I-8</w:t>
            </w:r>
          </w:p>
        </w:tc>
        <w:tc>
          <w:tcPr>
            <w:tcW w:w="2394" w:type="dxa"/>
          </w:tcPr>
          <w:p w:rsidR="00F15B06" w:rsidRDefault="00F15B06" w:rsidP="005E0AE4">
            <w:pPr>
              <w:spacing w:line="276" w:lineRule="auto"/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9 (девет)</w:t>
            </w:r>
          </w:p>
        </w:tc>
      </w:tr>
      <w:tr w:rsidR="00F15B06" w:rsidTr="00F15B06">
        <w:tc>
          <w:tcPr>
            <w:tcW w:w="53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11.</w:t>
            </w:r>
          </w:p>
        </w:tc>
        <w:tc>
          <w:tcPr>
            <w:tcW w:w="425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Драгана Вучићевић</w:t>
            </w:r>
          </w:p>
        </w:tc>
        <w:tc>
          <w:tcPr>
            <w:tcW w:w="2394" w:type="dxa"/>
          </w:tcPr>
          <w:p w:rsidR="00F15B06" w:rsidRDefault="00F15B06" w:rsidP="005E0AE4">
            <w:pPr>
              <w:spacing w:line="276" w:lineRule="auto"/>
              <w:jc w:val="center"/>
              <w:rPr>
                <w:rFonts w:asciiTheme="majorHAnsi" w:hAnsiTheme="majorHAnsi"/>
                <w:lang w:val="sr-Cyrl-RS"/>
              </w:rPr>
            </w:pPr>
          </w:p>
        </w:tc>
        <w:tc>
          <w:tcPr>
            <w:tcW w:w="2394" w:type="dxa"/>
          </w:tcPr>
          <w:p w:rsidR="00F15B06" w:rsidRDefault="00F15B06" w:rsidP="005E0AE4">
            <w:pPr>
              <w:spacing w:line="276" w:lineRule="auto"/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8 (осам)</w:t>
            </w:r>
          </w:p>
        </w:tc>
      </w:tr>
      <w:tr w:rsidR="00F15B06" w:rsidTr="00F15B06">
        <w:tc>
          <w:tcPr>
            <w:tcW w:w="53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12.</w:t>
            </w:r>
          </w:p>
        </w:tc>
        <w:tc>
          <w:tcPr>
            <w:tcW w:w="425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Александра Савић</w:t>
            </w:r>
          </w:p>
        </w:tc>
        <w:tc>
          <w:tcPr>
            <w:tcW w:w="2394" w:type="dxa"/>
          </w:tcPr>
          <w:p w:rsidR="00F15B06" w:rsidRPr="005E0AE4" w:rsidRDefault="005E0AE4" w:rsidP="005E0AE4">
            <w:pPr>
              <w:spacing w:line="276" w:lineRule="auto"/>
              <w:jc w:val="center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II-7</w:t>
            </w:r>
          </w:p>
        </w:tc>
        <w:tc>
          <w:tcPr>
            <w:tcW w:w="2394" w:type="dxa"/>
          </w:tcPr>
          <w:p w:rsidR="00F15B06" w:rsidRDefault="005E0AE4" w:rsidP="005E0AE4">
            <w:pPr>
              <w:spacing w:line="276" w:lineRule="auto"/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7 (седам)</w:t>
            </w:r>
          </w:p>
        </w:tc>
      </w:tr>
      <w:tr w:rsidR="00F15B06" w:rsidTr="00F15B06">
        <w:tc>
          <w:tcPr>
            <w:tcW w:w="53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13.</w:t>
            </w:r>
          </w:p>
        </w:tc>
        <w:tc>
          <w:tcPr>
            <w:tcW w:w="425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Наташа Љубисављевић</w:t>
            </w:r>
          </w:p>
        </w:tc>
        <w:tc>
          <w:tcPr>
            <w:tcW w:w="2394" w:type="dxa"/>
          </w:tcPr>
          <w:p w:rsidR="00F15B06" w:rsidRPr="005E0AE4" w:rsidRDefault="005E0AE4" w:rsidP="005E0AE4">
            <w:pPr>
              <w:spacing w:line="276" w:lineRule="auto"/>
              <w:jc w:val="center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II-8</w:t>
            </w:r>
          </w:p>
        </w:tc>
        <w:tc>
          <w:tcPr>
            <w:tcW w:w="2394" w:type="dxa"/>
          </w:tcPr>
          <w:p w:rsidR="00F15B06" w:rsidRDefault="005E0AE4" w:rsidP="005E0AE4">
            <w:pPr>
              <w:spacing w:line="276" w:lineRule="auto"/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7 (седам)</w:t>
            </w:r>
          </w:p>
        </w:tc>
      </w:tr>
      <w:tr w:rsidR="00F15B06" w:rsidTr="00F15B06">
        <w:tc>
          <w:tcPr>
            <w:tcW w:w="53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14.</w:t>
            </w:r>
          </w:p>
        </w:tc>
        <w:tc>
          <w:tcPr>
            <w:tcW w:w="425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Милица Вукадин</w:t>
            </w:r>
          </w:p>
        </w:tc>
        <w:tc>
          <w:tcPr>
            <w:tcW w:w="2394" w:type="dxa"/>
          </w:tcPr>
          <w:p w:rsidR="00F15B06" w:rsidRPr="005E0AE4" w:rsidRDefault="005E0AE4" w:rsidP="005E0AE4">
            <w:pPr>
              <w:spacing w:line="276" w:lineRule="auto"/>
              <w:jc w:val="center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II-21</w:t>
            </w:r>
          </w:p>
        </w:tc>
        <w:tc>
          <w:tcPr>
            <w:tcW w:w="2394" w:type="dxa"/>
          </w:tcPr>
          <w:p w:rsidR="00F15B06" w:rsidRDefault="005E0AE4" w:rsidP="005E0AE4">
            <w:pPr>
              <w:spacing w:line="276" w:lineRule="auto"/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7 (седам)</w:t>
            </w:r>
          </w:p>
        </w:tc>
      </w:tr>
      <w:tr w:rsidR="00F15B06" w:rsidTr="00F15B06">
        <w:tc>
          <w:tcPr>
            <w:tcW w:w="53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15.</w:t>
            </w:r>
          </w:p>
        </w:tc>
        <w:tc>
          <w:tcPr>
            <w:tcW w:w="425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Виолета Петровић</w:t>
            </w:r>
          </w:p>
        </w:tc>
        <w:tc>
          <w:tcPr>
            <w:tcW w:w="2394" w:type="dxa"/>
          </w:tcPr>
          <w:p w:rsidR="00F15B06" w:rsidRPr="005E0AE4" w:rsidRDefault="005E0AE4" w:rsidP="005E0AE4">
            <w:pPr>
              <w:spacing w:line="276" w:lineRule="auto"/>
              <w:jc w:val="center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II-25</w:t>
            </w:r>
          </w:p>
        </w:tc>
        <w:tc>
          <w:tcPr>
            <w:tcW w:w="2394" w:type="dxa"/>
          </w:tcPr>
          <w:p w:rsidR="00F15B06" w:rsidRDefault="005E0AE4" w:rsidP="005E0AE4">
            <w:pPr>
              <w:spacing w:line="276" w:lineRule="auto"/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7 (седам)</w:t>
            </w:r>
          </w:p>
        </w:tc>
      </w:tr>
      <w:tr w:rsidR="00F15B06" w:rsidTr="00F15B06">
        <w:tc>
          <w:tcPr>
            <w:tcW w:w="53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16.</w:t>
            </w:r>
          </w:p>
        </w:tc>
        <w:tc>
          <w:tcPr>
            <w:tcW w:w="425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Нада Тодорић</w:t>
            </w:r>
          </w:p>
        </w:tc>
        <w:tc>
          <w:tcPr>
            <w:tcW w:w="2394" w:type="dxa"/>
          </w:tcPr>
          <w:p w:rsidR="00F15B06" w:rsidRPr="005E0AE4" w:rsidRDefault="005E0AE4" w:rsidP="005E0AE4">
            <w:pPr>
              <w:spacing w:line="276" w:lineRule="auto"/>
              <w:jc w:val="center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II-14</w:t>
            </w:r>
          </w:p>
        </w:tc>
        <w:tc>
          <w:tcPr>
            <w:tcW w:w="2394" w:type="dxa"/>
          </w:tcPr>
          <w:p w:rsidR="00F15B06" w:rsidRDefault="005E0AE4" w:rsidP="005E0AE4">
            <w:pPr>
              <w:spacing w:line="276" w:lineRule="auto"/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7 (седам)</w:t>
            </w:r>
          </w:p>
        </w:tc>
      </w:tr>
      <w:tr w:rsidR="00F15B06" w:rsidTr="00F15B06">
        <w:tc>
          <w:tcPr>
            <w:tcW w:w="53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17.</w:t>
            </w:r>
          </w:p>
        </w:tc>
        <w:tc>
          <w:tcPr>
            <w:tcW w:w="425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Милица Живадиновић</w:t>
            </w:r>
          </w:p>
        </w:tc>
        <w:tc>
          <w:tcPr>
            <w:tcW w:w="2394" w:type="dxa"/>
          </w:tcPr>
          <w:p w:rsidR="00F15B06" w:rsidRPr="005E0AE4" w:rsidRDefault="005E0AE4" w:rsidP="005E0AE4">
            <w:pPr>
              <w:spacing w:line="276" w:lineRule="auto"/>
              <w:jc w:val="center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II-15</w:t>
            </w:r>
          </w:p>
        </w:tc>
        <w:tc>
          <w:tcPr>
            <w:tcW w:w="2394" w:type="dxa"/>
          </w:tcPr>
          <w:p w:rsidR="00F15B06" w:rsidRDefault="005E0AE4" w:rsidP="005E0AE4">
            <w:pPr>
              <w:spacing w:line="276" w:lineRule="auto"/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7 (седам)</w:t>
            </w:r>
          </w:p>
        </w:tc>
      </w:tr>
      <w:tr w:rsidR="00F15B06" w:rsidTr="00F15B06">
        <w:tc>
          <w:tcPr>
            <w:tcW w:w="53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18.</w:t>
            </w:r>
          </w:p>
        </w:tc>
        <w:tc>
          <w:tcPr>
            <w:tcW w:w="425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Јелена Стојковић</w:t>
            </w:r>
          </w:p>
        </w:tc>
        <w:tc>
          <w:tcPr>
            <w:tcW w:w="2394" w:type="dxa"/>
          </w:tcPr>
          <w:p w:rsidR="00F15B06" w:rsidRPr="005E0AE4" w:rsidRDefault="005E0AE4" w:rsidP="005E0AE4">
            <w:pPr>
              <w:spacing w:line="276" w:lineRule="auto"/>
              <w:jc w:val="center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III-5</w:t>
            </w:r>
          </w:p>
        </w:tc>
        <w:tc>
          <w:tcPr>
            <w:tcW w:w="2394" w:type="dxa"/>
          </w:tcPr>
          <w:p w:rsidR="00F15B06" w:rsidRDefault="005E0AE4" w:rsidP="005E0AE4">
            <w:pPr>
              <w:spacing w:line="276" w:lineRule="auto"/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7 (седам)</w:t>
            </w:r>
          </w:p>
        </w:tc>
      </w:tr>
      <w:tr w:rsidR="00F15B06" w:rsidTr="00F15B06">
        <w:tc>
          <w:tcPr>
            <w:tcW w:w="53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19.</w:t>
            </w:r>
          </w:p>
        </w:tc>
        <w:tc>
          <w:tcPr>
            <w:tcW w:w="4254" w:type="dxa"/>
          </w:tcPr>
          <w:p w:rsidR="00F15B06" w:rsidRDefault="005E0AE4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Марија Милошевић</w:t>
            </w:r>
          </w:p>
        </w:tc>
        <w:tc>
          <w:tcPr>
            <w:tcW w:w="2394" w:type="dxa"/>
          </w:tcPr>
          <w:p w:rsidR="00F15B06" w:rsidRPr="005E0AE4" w:rsidRDefault="005E0AE4" w:rsidP="005E0AE4">
            <w:pPr>
              <w:spacing w:line="276" w:lineRule="auto"/>
              <w:jc w:val="center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II-30</w:t>
            </w:r>
          </w:p>
        </w:tc>
        <w:tc>
          <w:tcPr>
            <w:tcW w:w="2394" w:type="dxa"/>
          </w:tcPr>
          <w:p w:rsidR="00F15B06" w:rsidRDefault="005E0AE4" w:rsidP="005E0AE4">
            <w:pPr>
              <w:spacing w:line="276" w:lineRule="auto"/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6 (шест)</w:t>
            </w:r>
          </w:p>
        </w:tc>
      </w:tr>
      <w:tr w:rsidR="00F15B06" w:rsidTr="00F15B06">
        <w:tc>
          <w:tcPr>
            <w:tcW w:w="534" w:type="dxa"/>
          </w:tcPr>
          <w:p w:rsidR="00F15B06" w:rsidRDefault="00F15B06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20.</w:t>
            </w:r>
          </w:p>
        </w:tc>
        <w:tc>
          <w:tcPr>
            <w:tcW w:w="4254" w:type="dxa"/>
          </w:tcPr>
          <w:p w:rsidR="00F15B06" w:rsidRDefault="005E0AE4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Јована Манић</w:t>
            </w:r>
          </w:p>
        </w:tc>
        <w:tc>
          <w:tcPr>
            <w:tcW w:w="2394" w:type="dxa"/>
          </w:tcPr>
          <w:p w:rsidR="00F15B06" w:rsidRDefault="00F15B06" w:rsidP="005E0AE4">
            <w:pPr>
              <w:spacing w:line="276" w:lineRule="auto"/>
              <w:jc w:val="center"/>
              <w:rPr>
                <w:rFonts w:asciiTheme="majorHAnsi" w:hAnsiTheme="majorHAnsi"/>
                <w:lang w:val="sr-Cyrl-RS"/>
              </w:rPr>
            </w:pPr>
          </w:p>
        </w:tc>
        <w:tc>
          <w:tcPr>
            <w:tcW w:w="2394" w:type="dxa"/>
          </w:tcPr>
          <w:p w:rsidR="00F15B06" w:rsidRDefault="005E0AE4" w:rsidP="005E0AE4">
            <w:pPr>
              <w:spacing w:line="276" w:lineRule="auto"/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6 (шест)</w:t>
            </w:r>
          </w:p>
        </w:tc>
      </w:tr>
      <w:tr w:rsidR="005E0AE4" w:rsidTr="00F15B06">
        <w:tc>
          <w:tcPr>
            <w:tcW w:w="534" w:type="dxa"/>
          </w:tcPr>
          <w:p w:rsidR="005E0AE4" w:rsidRDefault="005E0AE4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21.</w:t>
            </w:r>
          </w:p>
        </w:tc>
        <w:tc>
          <w:tcPr>
            <w:tcW w:w="4254" w:type="dxa"/>
          </w:tcPr>
          <w:p w:rsidR="005E0AE4" w:rsidRDefault="005E0AE4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Данијела Младеновић</w:t>
            </w:r>
          </w:p>
        </w:tc>
        <w:tc>
          <w:tcPr>
            <w:tcW w:w="2394" w:type="dxa"/>
          </w:tcPr>
          <w:p w:rsidR="005E0AE4" w:rsidRPr="005E0AE4" w:rsidRDefault="005E0AE4" w:rsidP="005E0AE4">
            <w:pPr>
              <w:spacing w:line="276" w:lineRule="auto"/>
              <w:jc w:val="center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II-27</w:t>
            </w:r>
          </w:p>
        </w:tc>
        <w:tc>
          <w:tcPr>
            <w:tcW w:w="2394" w:type="dxa"/>
          </w:tcPr>
          <w:p w:rsidR="005E0AE4" w:rsidRDefault="005E0AE4" w:rsidP="005E0AE4">
            <w:pPr>
              <w:spacing w:line="276" w:lineRule="auto"/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6 (шест)</w:t>
            </w:r>
          </w:p>
        </w:tc>
      </w:tr>
      <w:tr w:rsidR="005E0AE4" w:rsidTr="00F15B06">
        <w:tc>
          <w:tcPr>
            <w:tcW w:w="534" w:type="dxa"/>
          </w:tcPr>
          <w:p w:rsidR="005E0AE4" w:rsidRDefault="005E0AE4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22.</w:t>
            </w:r>
          </w:p>
        </w:tc>
        <w:tc>
          <w:tcPr>
            <w:tcW w:w="4254" w:type="dxa"/>
          </w:tcPr>
          <w:p w:rsidR="005E0AE4" w:rsidRDefault="005E0AE4" w:rsidP="005E0AE4">
            <w:pPr>
              <w:spacing w:line="276" w:lineRule="auto"/>
              <w:jc w:val="bot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непотписан рад</w:t>
            </w:r>
          </w:p>
        </w:tc>
        <w:tc>
          <w:tcPr>
            <w:tcW w:w="2394" w:type="dxa"/>
          </w:tcPr>
          <w:p w:rsidR="005E0AE4" w:rsidRDefault="005E0AE4" w:rsidP="005E0AE4">
            <w:pPr>
              <w:spacing w:line="276" w:lineRule="auto"/>
              <w:jc w:val="center"/>
              <w:rPr>
                <w:rFonts w:asciiTheme="majorHAnsi" w:hAnsiTheme="majorHAnsi"/>
                <w:lang w:val="sr-Cyrl-RS"/>
              </w:rPr>
            </w:pPr>
          </w:p>
        </w:tc>
        <w:tc>
          <w:tcPr>
            <w:tcW w:w="2394" w:type="dxa"/>
          </w:tcPr>
          <w:p w:rsidR="005E0AE4" w:rsidRDefault="005E0AE4" w:rsidP="005E0AE4">
            <w:pPr>
              <w:spacing w:line="276" w:lineRule="auto"/>
              <w:jc w:val="center"/>
              <w:rPr>
                <w:rFonts w:asciiTheme="majorHAnsi" w:hAnsiTheme="majorHAnsi"/>
                <w:lang w:val="sr-Cyrl-RS"/>
              </w:rPr>
            </w:pPr>
          </w:p>
        </w:tc>
      </w:tr>
    </w:tbl>
    <w:p w:rsidR="00F15B06" w:rsidRPr="00F15B06" w:rsidRDefault="00F15B06" w:rsidP="00F15B06">
      <w:pPr>
        <w:jc w:val="both"/>
        <w:rPr>
          <w:rFonts w:asciiTheme="majorHAnsi" w:hAnsiTheme="majorHAnsi"/>
          <w:lang w:val="sr-Cyrl-RS"/>
        </w:rPr>
      </w:pPr>
    </w:p>
    <w:sectPr w:rsidR="00F15B06" w:rsidRPr="00F15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06"/>
    <w:rsid w:val="005E0AE4"/>
    <w:rsid w:val="00737A09"/>
    <w:rsid w:val="00F1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2018-12-28T09:35:00Z</dcterms:created>
  <dcterms:modified xsi:type="dcterms:W3CDTF">2018-12-28T09:52:00Z</dcterms:modified>
</cp:coreProperties>
</file>