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81" w:rsidRPr="007E3995" w:rsidRDefault="007E3995">
      <w:pPr>
        <w:rPr>
          <w:color w:val="FF0000"/>
          <w:sz w:val="52"/>
          <w:szCs w:val="52"/>
        </w:rPr>
      </w:pPr>
      <w:bookmarkStart w:id="0" w:name="_GoBack"/>
      <w:bookmarkEnd w:id="0"/>
      <w:r w:rsidRPr="007E3995">
        <w:rPr>
          <w:color w:val="FF0000"/>
          <w:sz w:val="52"/>
          <w:szCs w:val="52"/>
        </w:rPr>
        <w:t>Прочитај додатно обавештење испод резултата испита!</w:t>
      </w:r>
    </w:p>
    <w:tbl>
      <w:tblPr>
        <w:tblW w:w="12370" w:type="dxa"/>
        <w:tblInd w:w="95" w:type="dxa"/>
        <w:tblLook w:val="04A0" w:firstRow="1" w:lastRow="0" w:firstColumn="1" w:lastColumn="0" w:noHBand="0" w:noVBand="1"/>
      </w:tblPr>
      <w:tblGrid>
        <w:gridCol w:w="439"/>
        <w:gridCol w:w="2391"/>
        <w:gridCol w:w="2155"/>
        <w:gridCol w:w="1194"/>
        <w:gridCol w:w="989"/>
        <w:gridCol w:w="989"/>
        <w:gridCol w:w="989"/>
        <w:gridCol w:w="1077"/>
        <w:gridCol w:w="1130"/>
        <w:gridCol w:w="1017"/>
      </w:tblGrid>
      <w:tr w:rsidR="007E3995" w:rsidRPr="00994FDC" w:rsidTr="00A2309A">
        <w:trPr>
          <w:trHeight w:val="950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994FDC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Септембар 2</w:t>
            </w:r>
          </w:p>
          <w:p w:rsidR="007E3995" w:rsidRPr="00BA64D2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64D2">
              <w:rPr>
                <w:rFonts w:ascii="Arial" w:eastAsia="Times New Roman" w:hAnsi="Arial" w:cs="Arial"/>
              </w:rPr>
              <w:t>~ писмени део ~</w:t>
            </w:r>
          </w:p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27. 9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. 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</w:tr>
      <w:tr w:rsidR="007E3995" w:rsidRPr="00994FDC" w:rsidTr="00A2309A">
        <w:trPr>
          <w:trHeight w:val="319"/>
        </w:trPr>
        <w:tc>
          <w:tcPr>
            <w:tcW w:w="61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994FD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994FD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994FD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994FD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994FD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994FD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994FD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994FD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994FD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994FD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994FDC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994FD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994FD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994FD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994FD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994FD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994FD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994FD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994FD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94F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04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4FD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4FDC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7E3995" w:rsidRPr="00994FDC" w:rsidTr="00A2309A">
        <w:trPr>
          <w:trHeight w:val="319"/>
        </w:trPr>
        <w:tc>
          <w:tcPr>
            <w:tcW w:w="61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04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3995" w:rsidRPr="00994FDC" w:rsidTr="00A2309A">
        <w:trPr>
          <w:trHeight w:val="300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4F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4F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994FDC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4F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4F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4F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4F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994FD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4F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994FD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7E3995" w:rsidRPr="00994FDC" w:rsidTr="00A2309A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4F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4F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4F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4F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7E3995" w:rsidRPr="00994FDC" w:rsidTr="00A2309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Божовић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2016/0204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</w:tr>
      <w:tr w:rsidR="007E3995" w:rsidRPr="00994FDC" w:rsidTr="00A2309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Симић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2016/0221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23,00</w:t>
            </w:r>
          </w:p>
        </w:tc>
      </w:tr>
      <w:tr w:rsidR="007E3995" w:rsidRPr="00994FDC" w:rsidTr="00A2309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Поповић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2016/0228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</w:tr>
      <w:tr w:rsidR="007E3995" w:rsidRPr="00994FDC" w:rsidTr="00A2309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Милосављевић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2016/0229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/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/</w:t>
            </w:r>
          </w:p>
        </w:tc>
      </w:tr>
      <w:tr w:rsidR="007E3995" w:rsidRPr="00994FDC" w:rsidTr="00A2309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sz w:val="32"/>
                <w:szCs w:val="32"/>
              </w:rPr>
              <w:t>Николић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sz w:val="32"/>
                <w:szCs w:val="32"/>
              </w:rPr>
              <w:t>Милица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94FDC">
              <w:rPr>
                <w:rFonts w:ascii="Calibri" w:eastAsia="Times New Roman" w:hAnsi="Calibri" w:cs="Times New Roman"/>
              </w:rPr>
              <w:t>2016/0233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/</w:t>
            </w:r>
          </w:p>
        </w:tc>
      </w:tr>
      <w:tr w:rsidR="007E3995" w:rsidRPr="00994FDC" w:rsidTr="00A2309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Стојановић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2016/0235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</w:tr>
      <w:tr w:rsidR="007E3995" w:rsidRPr="00994FDC" w:rsidTr="00A2309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Кићановић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Богдан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2016/0237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6-7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18,00</w:t>
            </w:r>
          </w:p>
        </w:tc>
      </w:tr>
      <w:tr w:rsidR="007E3995" w:rsidRPr="00994FDC" w:rsidTr="00A2309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Ђукић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2016/0240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</w:tr>
      <w:tr w:rsidR="007E3995" w:rsidRPr="00994FDC" w:rsidTr="007E399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Миљковић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2016/0243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/</w:t>
            </w:r>
          </w:p>
        </w:tc>
      </w:tr>
      <w:tr w:rsidR="007E3995" w:rsidRPr="00994FDC" w:rsidTr="007E3995">
        <w:trPr>
          <w:trHeight w:val="540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Ђурђевић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2016/0248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6-7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18,00</w:t>
            </w:r>
          </w:p>
        </w:tc>
      </w:tr>
      <w:tr w:rsidR="007E3995" w:rsidRPr="00994FDC" w:rsidTr="00A2309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Јанковић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Тамара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2016/0251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/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</w:tr>
      <w:tr w:rsidR="007E3995" w:rsidRPr="00994FDC" w:rsidTr="00A2309A">
        <w:trPr>
          <w:trHeight w:val="54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Продановић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Дуња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2016/0256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</w:tr>
      <w:tr w:rsidR="007E3995" w:rsidRPr="00994FDC" w:rsidTr="00A2309A">
        <w:trPr>
          <w:trHeight w:val="540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Бранковић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Валентина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2016/0257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</w:tr>
      <w:tr w:rsidR="007E3995" w:rsidRPr="00994FDC" w:rsidTr="00A2309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Ђорђевић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2016/0260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14,17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 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/</w:t>
            </w:r>
          </w:p>
        </w:tc>
      </w:tr>
      <w:tr w:rsidR="007E3995" w:rsidRPr="00994FDC" w:rsidTr="00A2309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2016/0271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/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</w:tr>
      <w:tr w:rsidR="007E3995" w:rsidRPr="00994FDC" w:rsidTr="00A2309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Варевац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2016/0275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 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/</w:t>
            </w:r>
          </w:p>
        </w:tc>
      </w:tr>
      <w:tr w:rsidR="007E3995" w:rsidRPr="00994FDC" w:rsidTr="00A2309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Дамјановић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Валерија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2016/0279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</w:tr>
      <w:tr w:rsidR="007E3995" w:rsidRPr="00994FDC" w:rsidTr="00A2309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Варјачић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2016/0280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/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 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/</w:t>
            </w:r>
          </w:p>
        </w:tc>
      </w:tr>
      <w:tr w:rsidR="007E3995" w:rsidRPr="00994FDC" w:rsidTr="00A2309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Бишевац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2016/0286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</w:tr>
      <w:tr w:rsidR="007E3995" w:rsidRPr="00994FDC" w:rsidTr="00A2309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Димитријевић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Мирјана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2015/0218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</w:tr>
      <w:tr w:rsidR="007E3995" w:rsidRPr="00994FDC" w:rsidTr="00A2309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sz w:val="32"/>
                <w:szCs w:val="32"/>
              </w:rPr>
              <w:t>Мијаиловић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2015/0250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/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 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/</w:t>
            </w:r>
          </w:p>
        </w:tc>
      </w:tr>
      <w:tr w:rsidR="007E3995" w:rsidRPr="00994FDC" w:rsidTr="00A2309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sz w:val="32"/>
                <w:szCs w:val="32"/>
              </w:rPr>
              <w:t>Милановић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Светлана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2015/0267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</w:tr>
      <w:tr w:rsidR="007E3995" w:rsidRPr="00994FDC" w:rsidTr="00A2309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sz w:val="32"/>
                <w:szCs w:val="32"/>
              </w:rPr>
              <w:t>Николић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4F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4FDC">
              <w:rPr>
                <w:rFonts w:ascii="Calibri" w:eastAsia="Times New Roman" w:hAnsi="Calibri" w:cs="Times New Roman"/>
                <w:color w:val="000000"/>
              </w:rPr>
              <w:t>2015/0272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94FD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/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4FD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95" w:rsidRPr="00994FDC" w:rsidRDefault="007E3995" w:rsidP="00A23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94FDC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</w:tr>
    </w:tbl>
    <w:p w:rsidR="007E3995" w:rsidRPr="007E3995" w:rsidRDefault="007E3995" w:rsidP="007E3995">
      <w:pPr>
        <w:rPr>
          <w:color w:val="C00000"/>
          <w:sz w:val="16"/>
          <w:szCs w:val="16"/>
        </w:rPr>
      </w:pPr>
    </w:p>
    <w:p w:rsidR="007E3995" w:rsidRPr="005839F6" w:rsidRDefault="007E3995" w:rsidP="007E3995">
      <w:pPr>
        <w:rPr>
          <w:color w:val="C00000"/>
          <w:sz w:val="44"/>
          <w:szCs w:val="44"/>
        </w:rPr>
      </w:pPr>
      <w:r w:rsidRPr="005839F6">
        <w:rPr>
          <w:color w:val="C00000"/>
          <w:sz w:val="44"/>
          <w:szCs w:val="44"/>
        </w:rPr>
        <w:t xml:space="preserve">Студенти су обавезни да </w:t>
      </w:r>
      <w:r w:rsidRPr="005839F6">
        <w:rPr>
          <w:color w:val="C00000"/>
          <w:sz w:val="44"/>
          <w:szCs w:val="44"/>
          <w:u w:val="single"/>
        </w:rPr>
        <w:t>испитну пријаву</w:t>
      </w:r>
      <w:r w:rsidRPr="005839F6">
        <w:rPr>
          <w:color w:val="C00000"/>
          <w:sz w:val="44"/>
          <w:szCs w:val="44"/>
        </w:rPr>
        <w:t xml:space="preserve"> понесу са собом на испит! </w:t>
      </w:r>
    </w:p>
    <w:p w:rsidR="007E3995" w:rsidRPr="00244E83" w:rsidRDefault="007E3995" w:rsidP="007E3995">
      <w:pPr>
        <w:rPr>
          <w:sz w:val="48"/>
          <w:szCs w:val="48"/>
        </w:rPr>
      </w:pPr>
      <w:r w:rsidRPr="00A35DEF">
        <w:rPr>
          <w:sz w:val="48"/>
          <w:szCs w:val="48"/>
          <w:lang w:val="ru-RU"/>
        </w:rPr>
        <w:tab/>
      </w:r>
      <w:r>
        <w:rPr>
          <w:sz w:val="48"/>
          <w:szCs w:val="48"/>
        </w:rPr>
        <w:t>Завршни</w:t>
      </w:r>
      <w:r w:rsidRPr="00244E83">
        <w:rPr>
          <w:sz w:val="48"/>
          <w:szCs w:val="48"/>
        </w:rPr>
        <w:t xml:space="preserve"> део испита („трећи део“) </w:t>
      </w:r>
      <w:r w:rsidRPr="00244E83">
        <w:rPr>
          <w:sz w:val="48"/>
          <w:szCs w:val="48"/>
          <w:u w:val="single"/>
        </w:rPr>
        <w:t>само за студенте</w:t>
      </w:r>
      <w:r w:rsidRPr="00244E83">
        <w:rPr>
          <w:sz w:val="48"/>
          <w:szCs w:val="48"/>
        </w:rPr>
        <w:t xml:space="preserve"> </w:t>
      </w:r>
    </w:p>
    <w:p w:rsidR="007E3995" w:rsidRPr="00244E83" w:rsidRDefault="007E3995" w:rsidP="007E3995">
      <w:pPr>
        <w:rPr>
          <w:sz w:val="48"/>
          <w:szCs w:val="48"/>
        </w:rPr>
      </w:pPr>
      <w:r w:rsidRPr="003E0911">
        <w:rPr>
          <w:sz w:val="48"/>
          <w:szCs w:val="48"/>
          <w:lang w:val="ru-RU"/>
        </w:rPr>
        <w:tab/>
      </w: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>који су положили оба колоквијума,</w:t>
      </w:r>
    </w:p>
    <w:p w:rsidR="007E3995" w:rsidRPr="00244E83" w:rsidRDefault="007E3995" w:rsidP="007E3995">
      <w:pPr>
        <w:rPr>
          <w:sz w:val="48"/>
          <w:szCs w:val="48"/>
        </w:rPr>
      </w:pPr>
      <w:r w:rsidRPr="00A35DEF">
        <w:rPr>
          <w:sz w:val="48"/>
          <w:szCs w:val="48"/>
          <w:lang w:val="ru-RU"/>
        </w:rPr>
        <w:lastRenderedPageBreak/>
        <w:tab/>
      </w: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 xml:space="preserve">који су положили </w:t>
      </w:r>
      <w:r>
        <w:rPr>
          <w:sz w:val="48"/>
          <w:szCs w:val="48"/>
        </w:rPr>
        <w:t>„Увод у проучавање књижевности“</w:t>
      </w:r>
    </w:p>
    <w:p w:rsidR="007E3995" w:rsidRPr="00244E83" w:rsidRDefault="007E3995" w:rsidP="007E3995">
      <w:pPr>
        <w:rPr>
          <w:sz w:val="48"/>
          <w:szCs w:val="48"/>
        </w:rPr>
      </w:pPr>
      <w:r w:rsidRPr="00A35DEF">
        <w:rPr>
          <w:sz w:val="48"/>
          <w:szCs w:val="48"/>
          <w:lang w:val="ru-RU"/>
        </w:rPr>
        <w:tab/>
      </w:r>
      <w:r>
        <w:rPr>
          <w:sz w:val="48"/>
          <w:szCs w:val="48"/>
        </w:rPr>
        <w:t>- и који су пријавили испит</w:t>
      </w:r>
    </w:p>
    <w:p w:rsidR="007E3995" w:rsidRDefault="007E3995" w:rsidP="007E3995">
      <w:pPr>
        <w:ind w:left="1276" w:hanging="709"/>
        <w:rPr>
          <w:sz w:val="48"/>
          <w:szCs w:val="48"/>
        </w:rPr>
      </w:pPr>
      <w:r w:rsidRPr="00A35DEF">
        <w:rPr>
          <w:sz w:val="48"/>
          <w:szCs w:val="48"/>
          <w:lang w:val="ru-RU"/>
        </w:rPr>
        <w:tab/>
      </w:r>
      <w:r w:rsidRPr="00244E83">
        <w:rPr>
          <w:sz w:val="48"/>
          <w:szCs w:val="48"/>
        </w:rPr>
        <w:t xml:space="preserve">биће одржан </w:t>
      </w:r>
    </w:p>
    <w:p w:rsidR="007E3995" w:rsidRPr="00F13911" w:rsidRDefault="007E3995" w:rsidP="007E3995">
      <w:pPr>
        <w:rPr>
          <w:sz w:val="72"/>
          <w:szCs w:val="72"/>
        </w:rPr>
      </w:pPr>
      <w:r w:rsidRPr="003E0911">
        <w:rPr>
          <w:sz w:val="80"/>
          <w:szCs w:val="80"/>
          <w:lang w:val="ru-RU"/>
        </w:rPr>
        <w:tab/>
      </w:r>
      <w:r w:rsidRPr="003E0911">
        <w:rPr>
          <w:sz w:val="80"/>
          <w:szCs w:val="80"/>
          <w:lang w:val="ru-RU"/>
        </w:rPr>
        <w:tab/>
      </w:r>
      <w:r w:rsidRPr="00F13911">
        <w:rPr>
          <w:sz w:val="72"/>
          <w:szCs w:val="72"/>
        </w:rPr>
        <w:t xml:space="preserve">у суботу, </w:t>
      </w:r>
      <w:r w:rsidRPr="00F13911">
        <w:rPr>
          <w:sz w:val="72"/>
          <w:szCs w:val="72"/>
          <w:u w:val="single"/>
          <w:lang w:val="ru-RU"/>
        </w:rPr>
        <w:t>6</w:t>
      </w:r>
      <w:r w:rsidRPr="00F13911">
        <w:rPr>
          <w:sz w:val="72"/>
          <w:szCs w:val="72"/>
          <w:u w:val="single"/>
        </w:rPr>
        <w:t>. октобра 2018</w:t>
      </w:r>
      <w:r w:rsidRPr="00F13911">
        <w:rPr>
          <w:sz w:val="72"/>
          <w:szCs w:val="72"/>
        </w:rPr>
        <w:t>, у 9.00</w:t>
      </w:r>
    </w:p>
    <w:p w:rsidR="007E3995" w:rsidRDefault="007E3995" w:rsidP="007E3995"/>
    <w:p w:rsidR="007E3995" w:rsidRPr="007E3995" w:rsidRDefault="007E3995" w:rsidP="007E3995">
      <w:pPr>
        <w:rPr>
          <w:b/>
          <w:color w:val="FF0000"/>
          <w:sz w:val="56"/>
          <w:szCs w:val="56"/>
          <w:u w:val="single"/>
        </w:rPr>
      </w:pPr>
      <w:r w:rsidRPr="007E3995">
        <w:rPr>
          <w:b/>
          <w:color w:val="FF0000"/>
          <w:sz w:val="56"/>
          <w:szCs w:val="56"/>
          <w:u w:val="single"/>
        </w:rPr>
        <w:t>ДОДАТНО    ОБАВЕШТЕЊЕ:</w:t>
      </w:r>
    </w:p>
    <w:p w:rsidR="007E3995" w:rsidRPr="007E3995" w:rsidRDefault="007E3995" w:rsidP="007E3995">
      <w:pPr>
        <w:rPr>
          <w:rFonts w:ascii="Times New Roman" w:hAnsi="Times New Roman" w:cs="Times New Roman"/>
          <w:sz w:val="44"/>
          <w:szCs w:val="44"/>
        </w:rPr>
      </w:pPr>
      <w:r w:rsidRPr="007E3995">
        <w:rPr>
          <w:rFonts w:ascii="Times New Roman" w:hAnsi="Times New Roman" w:cs="Times New Roman"/>
          <w:sz w:val="44"/>
          <w:szCs w:val="44"/>
        </w:rPr>
        <w:t xml:space="preserve">Студенти који планирају да пријаве </w:t>
      </w:r>
      <w:r w:rsidRPr="007E3995">
        <w:rPr>
          <w:rFonts w:ascii="Times New Roman" w:hAnsi="Times New Roman" w:cs="Times New Roman"/>
          <w:i/>
          <w:sz w:val="44"/>
          <w:szCs w:val="44"/>
        </w:rPr>
        <w:t xml:space="preserve">Књижевност за децу </w:t>
      </w:r>
      <w:r w:rsidRPr="007E3995">
        <w:rPr>
          <w:rFonts w:ascii="Times New Roman" w:hAnsi="Times New Roman" w:cs="Times New Roman"/>
          <w:sz w:val="44"/>
          <w:szCs w:val="44"/>
        </w:rPr>
        <w:t xml:space="preserve"> у додатном испитном року (Септембар 3) могу да полажу преостала питања из Колоквијума 1 и 2 у суботу, </w:t>
      </w:r>
      <w:r w:rsidRPr="007E3995">
        <w:rPr>
          <w:rFonts w:ascii="Times New Roman" w:hAnsi="Times New Roman" w:cs="Times New Roman"/>
          <w:sz w:val="44"/>
          <w:szCs w:val="44"/>
          <w:u w:val="single"/>
        </w:rPr>
        <w:t>6. октобра 201</w:t>
      </w:r>
      <w:r w:rsidRPr="007E3995">
        <w:rPr>
          <w:rFonts w:ascii="Times New Roman" w:hAnsi="Times New Roman" w:cs="Times New Roman"/>
          <w:sz w:val="44"/>
          <w:szCs w:val="44"/>
        </w:rPr>
        <w:t>8, у 9.00.</w:t>
      </w:r>
    </w:p>
    <w:p w:rsidR="007E3995" w:rsidRPr="007E3995" w:rsidRDefault="007E3995" w:rsidP="007E3995">
      <w:pPr>
        <w:rPr>
          <w:rFonts w:ascii="Times New Roman" w:hAnsi="Times New Roman" w:cs="Times New Roman"/>
          <w:sz w:val="44"/>
          <w:szCs w:val="44"/>
          <w:u w:val="single"/>
        </w:rPr>
      </w:pPr>
      <w:r w:rsidRPr="007E3995">
        <w:rPr>
          <w:rFonts w:ascii="Times New Roman" w:hAnsi="Times New Roman" w:cs="Times New Roman"/>
          <w:sz w:val="44"/>
          <w:szCs w:val="44"/>
        </w:rPr>
        <w:t xml:space="preserve">На сам дан испита (11. октобра 2018 у 16.00) моћи ће да се полаже само завршни део. </w:t>
      </w:r>
    </w:p>
    <w:p w:rsidR="007E3995" w:rsidRPr="007E3995" w:rsidRDefault="007E3995">
      <w:pPr>
        <w:rPr>
          <w:sz w:val="36"/>
          <w:szCs w:val="36"/>
        </w:rPr>
      </w:pPr>
    </w:p>
    <w:sectPr w:rsidR="007E3995" w:rsidRPr="007E3995" w:rsidSect="007E3995">
      <w:pgSz w:w="15840" w:h="12240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95"/>
    <w:rsid w:val="001A28FE"/>
    <w:rsid w:val="002A7C81"/>
    <w:rsid w:val="003D66A9"/>
    <w:rsid w:val="007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2018-10-01T06:49:00Z</dcterms:created>
  <dcterms:modified xsi:type="dcterms:W3CDTF">2018-10-01T06:49:00Z</dcterms:modified>
</cp:coreProperties>
</file>