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A" w:rsidRPr="00F25AF2" w:rsidRDefault="009F799A" w:rsidP="00F25A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25AF2">
        <w:rPr>
          <w:rFonts w:ascii="Times New Roman" w:hAnsi="Times New Roman" w:cs="Times New Roman"/>
          <w:sz w:val="28"/>
          <w:szCs w:val="28"/>
        </w:rPr>
        <w:t>Списа</w:t>
      </w:r>
      <w:r w:rsidR="00F25AF2" w:rsidRPr="00F25AF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25AF2"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F2" w:rsidRPr="00F25AF2">
        <w:rPr>
          <w:rFonts w:ascii="Times New Roman" w:hAnsi="Times New Roman" w:cs="Times New Roman"/>
          <w:sz w:val="28"/>
          <w:szCs w:val="28"/>
        </w:rPr>
        <w:t>студената</w:t>
      </w:r>
      <w:proofErr w:type="spellEnd"/>
      <w:r w:rsidR="00F25AF2"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F2" w:rsidRPr="00F25AF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F25AF2"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F2" w:rsidRPr="00F25AF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F25AF2"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AF2" w:rsidRPr="00F25AF2">
        <w:rPr>
          <w:rFonts w:ascii="Times New Roman" w:hAnsi="Times New Roman" w:cs="Times New Roman"/>
          <w:sz w:val="28"/>
          <w:szCs w:val="28"/>
        </w:rPr>
        <w:t>полагали</w:t>
      </w:r>
      <w:proofErr w:type="spellEnd"/>
      <w:r w:rsidR="00F25AF2"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F2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F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25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F2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F25AF2" w:rsidRDefault="00F25AF2" w:rsidP="00F25AF2">
      <w:pPr>
        <w:jc w:val="center"/>
        <w:rPr>
          <w:b/>
          <w:lang w:val="sr-Cyrl-RS"/>
        </w:rPr>
      </w:pPr>
      <w:r w:rsidRPr="00F25AF2">
        <w:rPr>
          <w:rFonts w:ascii="Times New Roman" w:hAnsi="Times New Roman" w:cs="Times New Roman"/>
          <w:b/>
          <w:sz w:val="28"/>
          <w:szCs w:val="28"/>
          <w:lang w:val="sr-Cyrl-RS"/>
        </w:rPr>
        <w:t>ПЕДАГОШКА КОМУНИКОЛОГИЈА</w:t>
      </w:r>
    </w:p>
    <w:p w:rsidR="00F25AF2" w:rsidRPr="00F25AF2" w:rsidRDefault="00F25AF2" w:rsidP="00F25AF2">
      <w:pPr>
        <w:rPr>
          <w:lang w:val="sr-Cyrl-RS"/>
        </w:rPr>
      </w:pPr>
    </w:p>
    <w:p w:rsidR="00F25AF2" w:rsidRDefault="00F25AF2" w:rsidP="00F25AF2">
      <w:pPr>
        <w:rPr>
          <w:lang w:val="sr-Cyrl-RS"/>
        </w:rPr>
      </w:pPr>
    </w:p>
    <w:p w:rsidR="00F25AF2" w:rsidRPr="00F25AF2" w:rsidRDefault="00F25AF2" w:rsidP="00F25AF2">
      <w:pPr>
        <w:tabs>
          <w:tab w:val="left" w:pos="3375"/>
        </w:tabs>
        <w:rPr>
          <w:lang w:val="sr-Cyrl-RS"/>
        </w:rPr>
      </w:pPr>
      <w:r>
        <w:rPr>
          <w:lang w:val="sr-Cyrl-RS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53"/>
        <w:gridCol w:w="2550"/>
      </w:tblGrid>
      <w:tr w:rsidR="00F25AF2" w:rsidTr="00F25AF2">
        <w:tc>
          <w:tcPr>
            <w:tcW w:w="2553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25AF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550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25AF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поена</w:t>
            </w:r>
          </w:p>
        </w:tc>
      </w:tr>
      <w:tr w:rsidR="00F25AF2" w:rsidTr="00F25AF2">
        <w:tc>
          <w:tcPr>
            <w:tcW w:w="2553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5AF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III-2/2016 MC</w:t>
            </w:r>
          </w:p>
        </w:tc>
        <w:tc>
          <w:tcPr>
            <w:tcW w:w="2550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5AF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</w:t>
            </w:r>
          </w:p>
        </w:tc>
      </w:tr>
      <w:tr w:rsidR="00F25AF2" w:rsidTr="00F25AF2">
        <w:tc>
          <w:tcPr>
            <w:tcW w:w="2553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5A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III-2/2016 MC</w:t>
            </w:r>
          </w:p>
        </w:tc>
        <w:tc>
          <w:tcPr>
            <w:tcW w:w="2550" w:type="dxa"/>
          </w:tcPr>
          <w:p w:rsidR="00F25AF2" w:rsidRPr="00F25AF2" w:rsidRDefault="00F25AF2" w:rsidP="00F25AF2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5AF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</w:t>
            </w:r>
          </w:p>
        </w:tc>
      </w:tr>
    </w:tbl>
    <w:p w:rsidR="00F25AF2" w:rsidRDefault="00F25AF2" w:rsidP="00F25AF2">
      <w:pPr>
        <w:tabs>
          <w:tab w:val="left" w:pos="3375"/>
        </w:tabs>
        <w:rPr>
          <w:lang w:val="sr-Cyrl-RS"/>
        </w:rPr>
      </w:pPr>
    </w:p>
    <w:p w:rsidR="00F25AF2" w:rsidRDefault="00F25AF2" w:rsidP="00F25AF2">
      <w:pPr>
        <w:rPr>
          <w:lang w:val="sr-Cyrl-RS"/>
        </w:rPr>
      </w:pPr>
    </w:p>
    <w:p w:rsidR="00323984" w:rsidRPr="00F25AF2" w:rsidRDefault="00F25AF2" w:rsidP="00F25A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AF2"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17. 4. 2018.                                       </w:t>
      </w:r>
      <w:r w:rsidRPr="00F25AF2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Pr="00F25AF2">
        <w:rPr>
          <w:rFonts w:ascii="Times New Roman" w:hAnsi="Times New Roman" w:cs="Times New Roman"/>
          <w:sz w:val="24"/>
          <w:szCs w:val="24"/>
          <w:lang w:val="sr-Cyrl-RS"/>
        </w:rPr>
        <w:t xml:space="preserve">       Доц. др Биљана Стојановић</w:t>
      </w:r>
    </w:p>
    <w:sectPr w:rsidR="00323984" w:rsidRPr="00F2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A"/>
    <w:rsid w:val="001B37B7"/>
    <w:rsid w:val="00323984"/>
    <w:rsid w:val="009F799A"/>
    <w:rsid w:val="00F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2018-04-17T11:52:00Z</dcterms:created>
  <dcterms:modified xsi:type="dcterms:W3CDTF">2018-04-17T11:52:00Z</dcterms:modified>
</cp:coreProperties>
</file>