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88" w:rsidRPr="00641832" w:rsidRDefault="0064183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641832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641832" w:rsidRDefault="0064183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Мартовски испитни рок 2017.године</w:t>
      </w:r>
    </w:p>
    <w:p w:rsidR="00641832" w:rsidRDefault="0064183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Основне академске студије</w:t>
      </w:r>
    </w:p>
    <w:p w:rsidR="00F74E59" w:rsidRPr="00F74E59" w:rsidRDefault="00F74E5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641832" w:rsidRPr="00641832" w:rsidRDefault="00641832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41832" w:rsidRDefault="00641832" w:rsidP="0064183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41832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МЕТОДОЛОГИЈЕ ПЕДАГОШКИХ ИСТРАЖИВАЊА ОД 11.03.2017.ГОДИНЕ</w:t>
      </w:r>
    </w:p>
    <w:p w:rsidR="00BA7BB8" w:rsidRPr="00502627" w:rsidRDefault="00BA7BB8" w:rsidP="00BA7BB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02627">
        <w:rPr>
          <w:rFonts w:ascii="Times New Roman" w:hAnsi="Times New Roman" w:cs="Times New Roman"/>
          <w:b/>
          <w:sz w:val="24"/>
          <w:szCs w:val="24"/>
          <w:u w:val="single"/>
          <w:lang/>
        </w:rPr>
        <w:t>Основне академске студије</w:t>
      </w:r>
    </w:p>
    <w:tbl>
      <w:tblPr>
        <w:tblStyle w:val="TableGrid"/>
        <w:tblW w:w="0" w:type="auto"/>
        <w:tblLook w:val="04A0"/>
      </w:tblPr>
      <w:tblGrid>
        <w:gridCol w:w="599"/>
        <w:gridCol w:w="5269"/>
        <w:gridCol w:w="1890"/>
        <w:gridCol w:w="1818"/>
      </w:tblGrid>
      <w:tr w:rsidR="00BA016E" w:rsidRPr="00BA016E" w:rsidTr="00BA7BB8">
        <w:tc>
          <w:tcPr>
            <w:tcW w:w="599" w:type="dxa"/>
            <w:shd w:val="clear" w:color="auto" w:fill="D9D9D9" w:themeFill="background1" w:themeFillShade="D9"/>
          </w:tcPr>
          <w:p w:rsidR="00BA016E" w:rsidRPr="00BA016E" w:rsidRDefault="00BA016E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5269" w:type="dxa"/>
            <w:shd w:val="clear" w:color="auto" w:fill="D9D9D9" w:themeFill="background1" w:themeFillShade="D9"/>
          </w:tcPr>
          <w:p w:rsidR="00BA016E" w:rsidRPr="00BA016E" w:rsidRDefault="00BA016E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 w:rsidR="00BA7BB8">
              <w:rPr>
                <w:rFonts w:ascii="Times New Roman" w:hAnsi="Times New Roman" w:cs="Times New Roman"/>
                <w:sz w:val="24"/>
                <w:szCs w:val="24"/>
                <w:lang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 и презиме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A016E" w:rsidRPr="00BA016E" w:rsidRDefault="00BA016E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поена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BA016E" w:rsidRPr="00BA016E" w:rsidRDefault="00BA016E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BA016E" w:rsidRPr="00BA016E" w:rsidTr="00BA7BB8">
        <w:tc>
          <w:tcPr>
            <w:tcW w:w="599" w:type="dxa"/>
            <w:shd w:val="clear" w:color="auto" w:fill="F2F2F2" w:themeFill="background1" w:themeFillShade="F2"/>
          </w:tcPr>
          <w:p w:rsidR="00BA016E" w:rsidRPr="00BA7BB8" w:rsidRDefault="00BA016E" w:rsidP="00641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A7BB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</w:t>
            </w:r>
          </w:p>
        </w:tc>
        <w:tc>
          <w:tcPr>
            <w:tcW w:w="5269" w:type="dxa"/>
            <w:shd w:val="clear" w:color="auto" w:fill="F2F2F2" w:themeFill="background1" w:themeFillShade="F2"/>
          </w:tcPr>
          <w:p w:rsidR="00BA016E" w:rsidRPr="00BA016E" w:rsidRDefault="00BA016E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Тијана Стефановић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BA016E" w:rsidRPr="00BA016E" w:rsidRDefault="00BA016E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BA7BB8">
              <w:rPr>
                <w:rFonts w:ascii="Times New Roman" w:hAnsi="Times New Roman" w:cs="Times New Roman"/>
                <w:sz w:val="24"/>
                <w:szCs w:val="24"/>
                <w:lang/>
              </w:rPr>
              <w:t>5.7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BA016E" w:rsidRPr="00BA7BB8" w:rsidRDefault="00BA7BB8" w:rsidP="00641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A7BB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 (осам)</w:t>
            </w:r>
          </w:p>
        </w:tc>
      </w:tr>
      <w:tr w:rsidR="00BA016E" w:rsidRPr="00BA016E" w:rsidTr="00BA016E">
        <w:tc>
          <w:tcPr>
            <w:tcW w:w="599" w:type="dxa"/>
          </w:tcPr>
          <w:p w:rsidR="00BA016E" w:rsidRPr="00BA016E" w:rsidRDefault="00BA016E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5269" w:type="dxa"/>
          </w:tcPr>
          <w:p w:rsidR="00BA016E" w:rsidRPr="00BA016E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Данијела Трајковић</w:t>
            </w:r>
          </w:p>
        </w:tc>
        <w:tc>
          <w:tcPr>
            <w:tcW w:w="1890" w:type="dxa"/>
          </w:tcPr>
          <w:p w:rsidR="00BA016E" w:rsidRPr="00BA016E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8.5</w:t>
            </w:r>
          </w:p>
        </w:tc>
        <w:tc>
          <w:tcPr>
            <w:tcW w:w="1818" w:type="dxa"/>
          </w:tcPr>
          <w:p w:rsidR="00BA016E" w:rsidRPr="00BA016E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BA7BB8" w:rsidRPr="00BA016E" w:rsidTr="00BA016E">
        <w:tc>
          <w:tcPr>
            <w:tcW w:w="599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5269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Велентина Којић</w:t>
            </w:r>
          </w:p>
        </w:tc>
        <w:tc>
          <w:tcPr>
            <w:tcW w:w="1890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6.5</w:t>
            </w:r>
          </w:p>
        </w:tc>
        <w:tc>
          <w:tcPr>
            <w:tcW w:w="1818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BA7BB8" w:rsidRPr="00BA016E" w:rsidTr="00BA016E">
        <w:tc>
          <w:tcPr>
            <w:tcW w:w="599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5269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Обрадовић</w:t>
            </w:r>
          </w:p>
        </w:tc>
        <w:tc>
          <w:tcPr>
            <w:tcW w:w="1890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818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BA7BB8" w:rsidRPr="00BA016E" w:rsidTr="00BA016E">
        <w:tc>
          <w:tcPr>
            <w:tcW w:w="599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5269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Милијана Марковић</w:t>
            </w:r>
          </w:p>
        </w:tc>
        <w:tc>
          <w:tcPr>
            <w:tcW w:w="1890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818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BA7BB8" w:rsidRPr="00BA016E" w:rsidTr="00BA016E">
        <w:tc>
          <w:tcPr>
            <w:tcW w:w="599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5269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МаријаСтојановић</w:t>
            </w:r>
          </w:p>
        </w:tc>
        <w:tc>
          <w:tcPr>
            <w:tcW w:w="1890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818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641832" w:rsidRDefault="00641832" w:rsidP="00641832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A3929" w:rsidRPr="003A3929" w:rsidRDefault="003A3929" w:rsidP="0064183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Усмени </w:t>
      </w:r>
      <w:r>
        <w:rPr>
          <w:rFonts w:ascii="Times New Roman" w:hAnsi="Times New Roman" w:cs="Times New Roman"/>
          <w:sz w:val="24"/>
          <w:szCs w:val="24"/>
          <w:lang/>
        </w:rPr>
        <w:t xml:space="preserve">део испита за кандидате који желе да у овом испитном року полажу овај део испита: </w:t>
      </w:r>
      <w:r w:rsidRPr="003A3929">
        <w:rPr>
          <w:rFonts w:ascii="Times New Roman" w:hAnsi="Times New Roman" w:cs="Times New Roman"/>
          <w:sz w:val="24"/>
          <w:szCs w:val="24"/>
          <w:u w:val="single"/>
          <w:lang/>
        </w:rPr>
        <w:t>у суботу</w:t>
      </w:r>
      <w:r>
        <w:rPr>
          <w:rFonts w:ascii="Times New Roman" w:hAnsi="Times New Roman" w:cs="Times New Roman"/>
          <w:sz w:val="24"/>
          <w:szCs w:val="24"/>
          <w:u w:val="single"/>
          <w:lang/>
        </w:rPr>
        <w:t>,</w:t>
      </w:r>
      <w:r w:rsidRPr="003A3929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18.марта у 12 сати (учионица У16).</w:t>
      </w:r>
    </w:p>
    <w:p w:rsidR="00BA7BB8" w:rsidRPr="00502627" w:rsidRDefault="00BA7BB8" w:rsidP="0064183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02627">
        <w:rPr>
          <w:rFonts w:ascii="Times New Roman" w:hAnsi="Times New Roman" w:cs="Times New Roman"/>
          <w:b/>
          <w:sz w:val="24"/>
          <w:szCs w:val="24"/>
          <w:u w:val="single"/>
          <w:lang/>
        </w:rPr>
        <w:t>Дошколовање</w:t>
      </w:r>
    </w:p>
    <w:tbl>
      <w:tblPr>
        <w:tblStyle w:val="TableGrid"/>
        <w:tblW w:w="9648" w:type="dxa"/>
        <w:tblLook w:val="04A0"/>
      </w:tblPr>
      <w:tblGrid>
        <w:gridCol w:w="558"/>
        <w:gridCol w:w="5580"/>
        <w:gridCol w:w="1530"/>
        <w:gridCol w:w="1980"/>
      </w:tblGrid>
      <w:tr w:rsidR="00BA7BB8" w:rsidTr="0038057A">
        <w:tc>
          <w:tcPr>
            <w:tcW w:w="558" w:type="dxa"/>
            <w:shd w:val="clear" w:color="auto" w:fill="D9D9D9" w:themeFill="background1" w:themeFillShade="D9"/>
          </w:tcPr>
          <w:p w:rsidR="00BA7BB8" w:rsidRPr="00771007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:rsidR="00BA7BB8" w:rsidRPr="00771007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:rsidR="00BA7BB8" w:rsidRPr="00771007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07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7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007">
              <w:rPr>
                <w:rFonts w:ascii="Times New Roman" w:hAnsi="Times New Roman" w:cs="Times New Roman"/>
                <w:sz w:val="24"/>
                <w:szCs w:val="24"/>
              </w:rPr>
              <w:t>поена</w:t>
            </w:r>
            <w:proofErr w:type="spellEnd"/>
          </w:p>
        </w:tc>
        <w:tc>
          <w:tcPr>
            <w:tcW w:w="1980" w:type="dxa"/>
            <w:shd w:val="clear" w:color="auto" w:fill="D9D9D9" w:themeFill="background1" w:themeFillShade="D9"/>
          </w:tcPr>
          <w:p w:rsidR="00BA7BB8" w:rsidRPr="00771007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07"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</w:p>
        </w:tc>
      </w:tr>
      <w:tr w:rsidR="00BA7BB8" w:rsidTr="0038057A">
        <w:tc>
          <w:tcPr>
            <w:tcW w:w="558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BA7BB8" w:rsidRPr="00771007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Татић</w:t>
            </w:r>
            <w:proofErr w:type="spellEnd"/>
          </w:p>
        </w:tc>
        <w:tc>
          <w:tcPr>
            <w:tcW w:w="1530" w:type="dxa"/>
            <w:shd w:val="clear" w:color="auto" w:fill="F2F2F2" w:themeFill="background1" w:themeFillShade="F2"/>
          </w:tcPr>
          <w:p w:rsidR="00BA7BB8" w:rsidRPr="00E81CFE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10 (</w:t>
            </w:r>
            <w:proofErr w:type="spellStart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десет</w:t>
            </w:r>
            <w:proofErr w:type="spellEnd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BA7BB8" w:rsidRPr="00771007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Шућуровић</w:t>
            </w:r>
            <w:proofErr w:type="spellEnd"/>
          </w:p>
        </w:tc>
        <w:tc>
          <w:tcPr>
            <w:tcW w:w="1530" w:type="dxa"/>
            <w:shd w:val="clear" w:color="auto" w:fill="F2F2F2" w:themeFill="background1" w:themeFillShade="F2"/>
          </w:tcPr>
          <w:p w:rsidR="00BA7BB8" w:rsidRPr="00771007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proofErr w:type="spellStart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осам</w:t>
            </w:r>
            <w:proofErr w:type="spellEnd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BA7BB8" w:rsidRPr="00771007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proofErr w:type="spellEnd"/>
          </w:p>
        </w:tc>
        <w:tc>
          <w:tcPr>
            <w:tcW w:w="1530" w:type="dxa"/>
            <w:shd w:val="clear" w:color="auto" w:fill="F2F2F2" w:themeFill="background1" w:themeFillShade="F2"/>
          </w:tcPr>
          <w:p w:rsidR="00BA7BB8" w:rsidRPr="00771007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proofErr w:type="spellStart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осам</w:t>
            </w:r>
            <w:proofErr w:type="spellEnd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BA7BB8" w:rsidRPr="00771007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Мућировић</w:t>
            </w:r>
            <w:proofErr w:type="spellEnd"/>
          </w:p>
        </w:tc>
        <w:tc>
          <w:tcPr>
            <w:tcW w:w="1530" w:type="dxa"/>
            <w:shd w:val="clear" w:color="auto" w:fill="F2F2F2" w:themeFill="background1" w:themeFillShade="F2"/>
          </w:tcPr>
          <w:p w:rsidR="00BA7BB8" w:rsidRPr="00771007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proofErr w:type="spellStart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осам</w:t>
            </w:r>
            <w:proofErr w:type="spellEnd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BA7BB8" w:rsidRPr="00771007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1530" w:type="dxa"/>
            <w:shd w:val="clear" w:color="auto" w:fill="F2F2F2" w:themeFill="background1" w:themeFillShade="F2"/>
          </w:tcPr>
          <w:p w:rsidR="00BA7BB8" w:rsidRPr="00771007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proofErr w:type="spellStart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осам</w:t>
            </w:r>
            <w:proofErr w:type="spellEnd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BA7BB8" w:rsidRPr="00771007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Животић</w:t>
            </w:r>
            <w:proofErr w:type="spellEnd"/>
          </w:p>
        </w:tc>
        <w:tc>
          <w:tcPr>
            <w:tcW w:w="1530" w:type="dxa"/>
            <w:shd w:val="clear" w:color="auto" w:fill="F2F2F2" w:themeFill="background1" w:themeFillShade="F2"/>
          </w:tcPr>
          <w:p w:rsidR="00BA7BB8" w:rsidRPr="00771007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proofErr w:type="spellStart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осам</w:t>
            </w:r>
            <w:proofErr w:type="spellEnd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BA7BB8" w:rsidRPr="00771007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Гавриловић</w:t>
            </w:r>
            <w:proofErr w:type="spellEnd"/>
          </w:p>
        </w:tc>
        <w:tc>
          <w:tcPr>
            <w:tcW w:w="1530" w:type="dxa"/>
            <w:shd w:val="clear" w:color="auto" w:fill="F2F2F2" w:themeFill="background1" w:themeFillShade="F2"/>
          </w:tcPr>
          <w:p w:rsidR="00BA7BB8" w:rsidRPr="00771007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proofErr w:type="spellStart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осам</w:t>
            </w:r>
            <w:proofErr w:type="spellEnd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Миленковић</w:t>
            </w:r>
            <w:proofErr w:type="spellEnd"/>
          </w:p>
        </w:tc>
        <w:tc>
          <w:tcPr>
            <w:tcW w:w="1530" w:type="dxa"/>
            <w:shd w:val="clear" w:color="auto" w:fill="F2F2F2" w:themeFill="background1" w:themeFillShade="F2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proofErr w:type="spellStart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осам</w:t>
            </w:r>
            <w:proofErr w:type="spellEnd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1530" w:type="dxa"/>
            <w:shd w:val="clear" w:color="auto" w:fill="F2F2F2" w:themeFill="background1" w:themeFillShade="F2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7 (</w:t>
            </w:r>
            <w:proofErr w:type="spellStart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седам</w:t>
            </w:r>
            <w:proofErr w:type="spellEnd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Стојићевић</w:t>
            </w:r>
            <w:proofErr w:type="spellEnd"/>
          </w:p>
        </w:tc>
        <w:tc>
          <w:tcPr>
            <w:tcW w:w="1530" w:type="dxa"/>
            <w:shd w:val="clear" w:color="auto" w:fill="F2F2F2" w:themeFill="background1" w:themeFillShade="F2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7 (</w:t>
            </w:r>
            <w:proofErr w:type="spellStart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седам</w:t>
            </w:r>
            <w:proofErr w:type="spellEnd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Матић</w:t>
            </w:r>
            <w:proofErr w:type="spellEnd"/>
          </w:p>
        </w:tc>
        <w:tc>
          <w:tcPr>
            <w:tcW w:w="1530" w:type="dxa"/>
            <w:shd w:val="clear" w:color="auto" w:fill="F2F2F2" w:themeFill="background1" w:themeFillShade="F2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7 (</w:t>
            </w:r>
            <w:proofErr w:type="spellStart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седам</w:t>
            </w:r>
            <w:proofErr w:type="spellEnd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Зарић</w:t>
            </w:r>
            <w:proofErr w:type="spellEnd"/>
          </w:p>
        </w:tc>
        <w:tc>
          <w:tcPr>
            <w:tcW w:w="1530" w:type="dxa"/>
            <w:shd w:val="clear" w:color="auto" w:fill="F2F2F2" w:themeFill="background1" w:themeFillShade="F2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6 (</w:t>
            </w:r>
            <w:proofErr w:type="spellStart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шест</w:t>
            </w:r>
            <w:proofErr w:type="spellEnd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Стојадиновић</w:t>
            </w:r>
            <w:proofErr w:type="spellEnd"/>
          </w:p>
        </w:tc>
        <w:tc>
          <w:tcPr>
            <w:tcW w:w="1530" w:type="dxa"/>
            <w:shd w:val="clear" w:color="auto" w:fill="F2F2F2" w:themeFill="background1" w:themeFillShade="F2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6 (</w:t>
            </w:r>
            <w:proofErr w:type="spellStart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шест</w:t>
            </w:r>
            <w:proofErr w:type="spellEnd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Здравковић</w:t>
            </w:r>
            <w:proofErr w:type="spellEnd"/>
          </w:p>
        </w:tc>
        <w:tc>
          <w:tcPr>
            <w:tcW w:w="1530" w:type="dxa"/>
            <w:shd w:val="clear" w:color="auto" w:fill="F2F2F2" w:themeFill="background1" w:themeFillShade="F2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6 (</w:t>
            </w:r>
            <w:proofErr w:type="spellStart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шест</w:t>
            </w:r>
            <w:proofErr w:type="spellEnd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Силвија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1530" w:type="dxa"/>
            <w:shd w:val="clear" w:color="auto" w:fill="F2F2F2" w:themeFill="background1" w:themeFillShade="F2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A7BB8" w:rsidRPr="00566CB7" w:rsidRDefault="00BA7BB8" w:rsidP="003805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6 (</w:t>
            </w:r>
            <w:proofErr w:type="spellStart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шест</w:t>
            </w:r>
            <w:proofErr w:type="spellEnd"/>
            <w:r w:rsidRPr="00566C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80" w:type="dxa"/>
          </w:tcPr>
          <w:p w:rsidR="00BA7BB8" w:rsidRPr="0001485E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53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5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53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Рашић</w:t>
            </w:r>
            <w:proofErr w:type="spellEnd"/>
          </w:p>
        </w:tc>
        <w:tc>
          <w:tcPr>
            <w:tcW w:w="153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Лазић</w:t>
            </w:r>
            <w:proofErr w:type="spellEnd"/>
          </w:p>
        </w:tc>
        <w:tc>
          <w:tcPr>
            <w:tcW w:w="153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Милентијевић</w:t>
            </w:r>
            <w:proofErr w:type="spellEnd"/>
          </w:p>
        </w:tc>
        <w:tc>
          <w:tcPr>
            <w:tcW w:w="153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Васић</w:t>
            </w:r>
            <w:proofErr w:type="spellEnd"/>
          </w:p>
        </w:tc>
        <w:tc>
          <w:tcPr>
            <w:tcW w:w="153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153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</w:tcPr>
          <w:p w:rsidR="00BA7BB8" w:rsidRPr="004D50E2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Љубица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53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</w:tcPr>
          <w:p w:rsidR="00BA7BB8" w:rsidRPr="004D50E2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53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53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9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</w:tcPr>
          <w:p w:rsidR="00BA7BB8" w:rsidRPr="004D50E2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Рајковић</w:t>
            </w:r>
            <w:proofErr w:type="spellEnd"/>
          </w:p>
        </w:tc>
        <w:tc>
          <w:tcPr>
            <w:tcW w:w="153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</w:tcPr>
          <w:p w:rsidR="00BA7BB8" w:rsidRPr="004D50E2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Стојићевић</w:t>
            </w:r>
            <w:proofErr w:type="spellEnd"/>
          </w:p>
        </w:tc>
        <w:tc>
          <w:tcPr>
            <w:tcW w:w="153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</w:tcPr>
          <w:p w:rsidR="00BA7BB8" w:rsidRPr="004D50E2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Животић</w:t>
            </w:r>
            <w:proofErr w:type="spellEnd"/>
          </w:p>
        </w:tc>
        <w:tc>
          <w:tcPr>
            <w:tcW w:w="153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</w:tcPr>
          <w:p w:rsidR="00BA7BB8" w:rsidRPr="004D50E2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Смиљић</w:t>
            </w:r>
            <w:proofErr w:type="spellEnd"/>
          </w:p>
        </w:tc>
        <w:tc>
          <w:tcPr>
            <w:tcW w:w="153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Бојић</w:t>
            </w:r>
            <w:proofErr w:type="spellEnd"/>
          </w:p>
        </w:tc>
        <w:tc>
          <w:tcPr>
            <w:tcW w:w="153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7BB8" w:rsidTr="0038057A">
        <w:tc>
          <w:tcPr>
            <w:tcW w:w="558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Љубица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  <w:proofErr w:type="spellEnd"/>
          </w:p>
        </w:tc>
        <w:tc>
          <w:tcPr>
            <w:tcW w:w="153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BA7BB8" w:rsidRDefault="00BA7BB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A7BB8" w:rsidRDefault="00BA7BB8" w:rsidP="00641832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A7BB8" w:rsidRPr="00502627" w:rsidRDefault="00BA7BB8" w:rsidP="0064183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02627">
        <w:rPr>
          <w:rFonts w:ascii="Times New Roman" w:hAnsi="Times New Roman" w:cs="Times New Roman"/>
          <w:b/>
          <w:sz w:val="24"/>
          <w:szCs w:val="24"/>
          <w:u w:val="single"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558"/>
        <w:gridCol w:w="4230"/>
        <w:gridCol w:w="1260"/>
        <w:gridCol w:w="900"/>
        <w:gridCol w:w="1032"/>
        <w:gridCol w:w="1596"/>
      </w:tblGrid>
      <w:tr w:rsidR="002B7A40" w:rsidTr="002B7A40">
        <w:tc>
          <w:tcPr>
            <w:tcW w:w="558" w:type="dxa"/>
            <w:shd w:val="clear" w:color="auto" w:fill="D9D9D9" w:themeFill="background1" w:themeFillShade="D9"/>
          </w:tcPr>
          <w:p w:rsidR="00BA7BB8" w:rsidRPr="003A3929" w:rsidRDefault="003A3929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Br.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BA7BB8" w:rsidRPr="00BA7BB8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Ime i prezime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A7BB8" w:rsidRP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M/As/Sd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A7BB8" w:rsidRP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χ²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-test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BA7BB8" w:rsidRP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t-test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BA7BB8" w:rsidRP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 koeficijenti</w:t>
            </w:r>
          </w:p>
        </w:tc>
      </w:tr>
      <w:tr w:rsidR="00BA7BB8" w:rsidTr="002B7A40">
        <w:tc>
          <w:tcPr>
            <w:tcW w:w="558" w:type="dxa"/>
          </w:tcPr>
          <w:p w:rsidR="00BA7BB8" w:rsidRP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230" w:type="dxa"/>
          </w:tcPr>
          <w:p w:rsidR="00BA7BB8" w:rsidRP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Marija Milosavljević</w:t>
            </w:r>
          </w:p>
        </w:tc>
        <w:tc>
          <w:tcPr>
            <w:tcW w:w="1260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00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32" w:type="dxa"/>
          </w:tcPr>
          <w:p w:rsidR="00BA7BB8" w:rsidRP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596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A7BB8" w:rsidTr="002B7A40">
        <w:tc>
          <w:tcPr>
            <w:tcW w:w="558" w:type="dxa"/>
          </w:tcPr>
          <w:p w:rsidR="00BA7BB8" w:rsidRP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230" w:type="dxa"/>
          </w:tcPr>
          <w:p w:rsidR="00BA7BB8" w:rsidRP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Tamara Ranković</w:t>
            </w:r>
          </w:p>
        </w:tc>
        <w:tc>
          <w:tcPr>
            <w:tcW w:w="1260" w:type="dxa"/>
          </w:tcPr>
          <w:p w:rsidR="00BA7BB8" w:rsidRP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+,+</w:t>
            </w:r>
          </w:p>
        </w:tc>
        <w:tc>
          <w:tcPr>
            <w:tcW w:w="900" w:type="dxa"/>
          </w:tcPr>
          <w:p w:rsidR="00BA7BB8" w:rsidRP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32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96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A7BB8" w:rsidTr="002B7A40">
        <w:tc>
          <w:tcPr>
            <w:tcW w:w="558" w:type="dxa"/>
          </w:tcPr>
          <w:p w:rsidR="00BA7BB8" w:rsidRP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230" w:type="dxa"/>
          </w:tcPr>
          <w:p w:rsidR="00BA7BB8" w:rsidRP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Katarina Vitić</w:t>
            </w:r>
          </w:p>
        </w:tc>
        <w:tc>
          <w:tcPr>
            <w:tcW w:w="1260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00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32" w:type="dxa"/>
          </w:tcPr>
          <w:p w:rsidR="00BA7BB8" w:rsidRP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96" w:type="dxa"/>
          </w:tcPr>
          <w:p w:rsidR="00BA7BB8" w:rsidRP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BA7BB8" w:rsidTr="002B7A40">
        <w:tc>
          <w:tcPr>
            <w:tcW w:w="558" w:type="dxa"/>
          </w:tcPr>
          <w:p w:rsidR="00BA7BB8" w:rsidRP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230" w:type="dxa"/>
          </w:tcPr>
          <w:p w:rsidR="00BA7BB8" w:rsidRP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Nepotpisan rad</w:t>
            </w:r>
          </w:p>
        </w:tc>
        <w:tc>
          <w:tcPr>
            <w:tcW w:w="1260" w:type="dxa"/>
          </w:tcPr>
          <w:p w:rsidR="00BA7BB8" w:rsidRP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00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32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96" w:type="dxa"/>
          </w:tcPr>
          <w:p w:rsidR="00BA7BB8" w:rsidRDefault="00BA7BB8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B7A40" w:rsidTr="002B7A40">
        <w:tc>
          <w:tcPr>
            <w:tcW w:w="558" w:type="dxa"/>
          </w:tcPr>
          <w:p w:rsid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230" w:type="dxa"/>
          </w:tcPr>
          <w:p w:rsid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Dušan Cvetković</w:t>
            </w:r>
          </w:p>
        </w:tc>
        <w:tc>
          <w:tcPr>
            <w:tcW w:w="1260" w:type="dxa"/>
          </w:tcPr>
          <w:p w:rsid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+</w:t>
            </w:r>
          </w:p>
        </w:tc>
        <w:tc>
          <w:tcPr>
            <w:tcW w:w="900" w:type="dxa"/>
          </w:tcPr>
          <w:p w:rsid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32" w:type="dxa"/>
          </w:tcPr>
          <w:p w:rsid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96" w:type="dxa"/>
          </w:tcPr>
          <w:p w:rsid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B7A40" w:rsidTr="002B7A40">
        <w:tc>
          <w:tcPr>
            <w:tcW w:w="558" w:type="dxa"/>
          </w:tcPr>
          <w:p w:rsid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230" w:type="dxa"/>
          </w:tcPr>
          <w:p w:rsidR="002B7A40" w:rsidRDefault="00502627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Kristina Stanković</w:t>
            </w:r>
          </w:p>
        </w:tc>
        <w:tc>
          <w:tcPr>
            <w:tcW w:w="1260" w:type="dxa"/>
          </w:tcPr>
          <w:p w:rsidR="002B7A40" w:rsidRDefault="00502627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00" w:type="dxa"/>
          </w:tcPr>
          <w:p w:rsidR="002B7A40" w:rsidRPr="00502627" w:rsidRDefault="00502627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32" w:type="dxa"/>
          </w:tcPr>
          <w:p w:rsidR="002B7A40" w:rsidRPr="00502627" w:rsidRDefault="00502627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596" w:type="dxa"/>
          </w:tcPr>
          <w:p w:rsidR="002B7A40" w:rsidRDefault="002B7A40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BA7BB8" w:rsidRPr="00BA7BB8" w:rsidRDefault="00BA7BB8" w:rsidP="00641832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A7BB8" w:rsidRDefault="00502627" w:rsidP="0064183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02627">
        <w:rPr>
          <w:rFonts w:ascii="Times New Roman" w:hAnsi="Times New Roman" w:cs="Times New Roman"/>
          <w:b/>
          <w:sz w:val="24"/>
          <w:szCs w:val="24"/>
          <w:u w:val="single"/>
          <w:lang/>
        </w:rPr>
        <w:t>SPSS</w:t>
      </w:r>
    </w:p>
    <w:tbl>
      <w:tblPr>
        <w:tblStyle w:val="TableGrid"/>
        <w:tblW w:w="0" w:type="auto"/>
        <w:tblLook w:val="04A0"/>
      </w:tblPr>
      <w:tblGrid>
        <w:gridCol w:w="558"/>
        <w:gridCol w:w="5826"/>
        <w:gridCol w:w="3192"/>
      </w:tblGrid>
      <w:tr w:rsidR="00502627" w:rsidTr="00502627">
        <w:tc>
          <w:tcPr>
            <w:tcW w:w="558" w:type="dxa"/>
            <w:shd w:val="clear" w:color="auto" w:fill="D9D9D9" w:themeFill="background1" w:themeFillShade="D9"/>
          </w:tcPr>
          <w:p w:rsidR="00502627" w:rsidRDefault="00502627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Br.</w:t>
            </w:r>
          </w:p>
        </w:tc>
        <w:tc>
          <w:tcPr>
            <w:tcW w:w="5826" w:type="dxa"/>
            <w:shd w:val="clear" w:color="auto" w:fill="D9D9D9" w:themeFill="background1" w:themeFillShade="D9"/>
          </w:tcPr>
          <w:p w:rsidR="00502627" w:rsidRDefault="00502627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Ime i prezime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502627" w:rsidRDefault="00502627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Ocena</w:t>
            </w:r>
          </w:p>
        </w:tc>
      </w:tr>
      <w:tr w:rsidR="00502627" w:rsidTr="00F74E59">
        <w:tc>
          <w:tcPr>
            <w:tcW w:w="558" w:type="dxa"/>
            <w:shd w:val="clear" w:color="auto" w:fill="F2F2F2" w:themeFill="background1" w:themeFillShade="F2"/>
          </w:tcPr>
          <w:p w:rsidR="00502627" w:rsidRPr="003A3929" w:rsidRDefault="00502627" w:rsidP="00641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A392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</w:t>
            </w:r>
          </w:p>
        </w:tc>
        <w:tc>
          <w:tcPr>
            <w:tcW w:w="5826" w:type="dxa"/>
            <w:shd w:val="clear" w:color="auto" w:fill="F2F2F2" w:themeFill="background1" w:themeFillShade="F2"/>
          </w:tcPr>
          <w:p w:rsidR="00502627" w:rsidRDefault="00502627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Jovan Mijailović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502627" w:rsidRPr="003A3929" w:rsidRDefault="00502627" w:rsidP="00641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A392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 (osam)</w:t>
            </w:r>
          </w:p>
        </w:tc>
      </w:tr>
      <w:tr w:rsidR="00502627" w:rsidTr="00F74E59">
        <w:tc>
          <w:tcPr>
            <w:tcW w:w="558" w:type="dxa"/>
            <w:shd w:val="clear" w:color="auto" w:fill="F2F2F2" w:themeFill="background1" w:themeFillShade="F2"/>
          </w:tcPr>
          <w:p w:rsidR="00502627" w:rsidRPr="003A3929" w:rsidRDefault="00502627" w:rsidP="00641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A392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</w:t>
            </w:r>
          </w:p>
        </w:tc>
        <w:tc>
          <w:tcPr>
            <w:tcW w:w="5826" w:type="dxa"/>
            <w:shd w:val="clear" w:color="auto" w:fill="F2F2F2" w:themeFill="background1" w:themeFillShade="F2"/>
          </w:tcPr>
          <w:p w:rsidR="00502627" w:rsidRDefault="00502627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Tamara Milojković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502627" w:rsidRPr="003A3929" w:rsidRDefault="00502627" w:rsidP="00641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A392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 (osam)</w:t>
            </w:r>
          </w:p>
        </w:tc>
      </w:tr>
      <w:tr w:rsidR="00502627" w:rsidTr="00F74E59">
        <w:tc>
          <w:tcPr>
            <w:tcW w:w="558" w:type="dxa"/>
            <w:shd w:val="clear" w:color="auto" w:fill="F2F2F2" w:themeFill="background1" w:themeFillShade="F2"/>
          </w:tcPr>
          <w:p w:rsidR="00502627" w:rsidRPr="003A3929" w:rsidRDefault="00502627" w:rsidP="00641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A392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</w:t>
            </w:r>
          </w:p>
        </w:tc>
        <w:tc>
          <w:tcPr>
            <w:tcW w:w="5826" w:type="dxa"/>
            <w:shd w:val="clear" w:color="auto" w:fill="F2F2F2" w:themeFill="background1" w:themeFillShade="F2"/>
          </w:tcPr>
          <w:p w:rsidR="00502627" w:rsidRDefault="00502627" w:rsidP="006418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Marta Milenović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502627" w:rsidRPr="003A3929" w:rsidRDefault="00502627" w:rsidP="00641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A392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 (sedam)</w:t>
            </w:r>
          </w:p>
        </w:tc>
      </w:tr>
    </w:tbl>
    <w:p w:rsidR="00502627" w:rsidRPr="00502627" w:rsidRDefault="00502627" w:rsidP="00641832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02627" w:rsidRDefault="00502627" w:rsidP="00641832">
      <w:pPr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3A3929">
        <w:rPr>
          <w:rFonts w:ascii="Times New Roman" w:hAnsi="Times New Roman" w:cs="Times New Roman"/>
          <w:b/>
          <w:sz w:val="24"/>
          <w:szCs w:val="24"/>
          <w:lang/>
        </w:rPr>
        <w:t>НАПОМЕНА: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Усмени </w:t>
      </w:r>
      <w:r>
        <w:rPr>
          <w:rFonts w:ascii="Times New Roman" w:hAnsi="Times New Roman" w:cs="Times New Roman"/>
          <w:sz w:val="24"/>
          <w:szCs w:val="24"/>
          <w:lang/>
        </w:rPr>
        <w:t xml:space="preserve">део испита за кандидате који желе да у овом испитном року полажу овај део испита: </w:t>
      </w:r>
      <w:r w:rsidRPr="003A3929">
        <w:rPr>
          <w:rFonts w:ascii="Times New Roman" w:hAnsi="Times New Roman" w:cs="Times New Roman"/>
          <w:sz w:val="24"/>
          <w:szCs w:val="24"/>
          <w:u w:val="single"/>
          <w:lang/>
        </w:rPr>
        <w:t>у суботу</w:t>
      </w:r>
      <w:r w:rsidR="003A3929">
        <w:rPr>
          <w:rFonts w:ascii="Times New Roman" w:hAnsi="Times New Roman" w:cs="Times New Roman"/>
          <w:sz w:val="24"/>
          <w:szCs w:val="24"/>
          <w:u w:val="single"/>
          <w:lang/>
        </w:rPr>
        <w:t>,</w:t>
      </w:r>
      <w:r w:rsidRPr="003A3929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18.марта у 12 сати (учионица У16).</w:t>
      </w:r>
      <w:r w:rsidR="003A3929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</w:t>
      </w:r>
    </w:p>
    <w:p w:rsidR="003A3929" w:rsidRDefault="003A3929" w:rsidP="00641832">
      <w:pPr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</w:p>
    <w:p w:rsidR="003A3929" w:rsidRPr="003A3929" w:rsidRDefault="003A3929" w:rsidP="00641832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3A3929" w:rsidRPr="003A3929" w:rsidSect="0086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41832"/>
    <w:rsid w:val="002B7A40"/>
    <w:rsid w:val="003A3929"/>
    <w:rsid w:val="00502627"/>
    <w:rsid w:val="00641832"/>
    <w:rsid w:val="00860988"/>
    <w:rsid w:val="00BA016E"/>
    <w:rsid w:val="00BA7BB8"/>
    <w:rsid w:val="00F7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2017-03-12T15:15:00Z</dcterms:created>
  <dcterms:modified xsi:type="dcterms:W3CDTF">2017-03-12T16:19:00Z</dcterms:modified>
</cp:coreProperties>
</file>